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8E2C0" w14:textId="6C3CE063" w:rsidR="000B5B04" w:rsidRPr="00526F96" w:rsidRDefault="00211EDE" w:rsidP="005D64D9">
      <w:pPr>
        <w:jc w:val="center"/>
        <w:rPr>
          <w:rFonts w:ascii="Constantia" w:hAnsi="Constantia"/>
          <w:b/>
          <w:sz w:val="96"/>
          <w:szCs w:val="52"/>
          <w:lang w:val="es-EC"/>
        </w:rPr>
      </w:pPr>
      <w:r w:rsidRPr="00526F96">
        <w:rPr>
          <w:rFonts w:ascii="Constantia" w:hAnsi="Constantia"/>
          <w:b/>
          <w:sz w:val="96"/>
          <w:szCs w:val="52"/>
          <w:lang w:val="es-EC"/>
        </w:rPr>
        <w:t>Methodology Proposal</w:t>
      </w:r>
    </w:p>
    <w:p w14:paraId="53926E25" w14:textId="77777777" w:rsidR="00526F96" w:rsidRPr="00526F96" w:rsidRDefault="00526F96" w:rsidP="00211EDE">
      <w:pPr>
        <w:jc w:val="center"/>
        <w:rPr>
          <w:rFonts w:ascii="Constantia" w:hAnsi="Constantia"/>
          <w:b/>
          <w:sz w:val="72"/>
          <w:szCs w:val="48"/>
          <w:lang w:val="es-EC"/>
        </w:rPr>
      </w:pPr>
    </w:p>
    <w:p w14:paraId="78E97563" w14:textId="77777777" w:rsidR="00526F96" w:rsidRPr="00526F96" w:rsidRDefault="00526F96" w:rsidP="00211EDE">
      <w:pPr>
        <w:jc w:val="center"/>
        <w:rPr>
          <w:rFonts w:ascii="Constantia" w:hAnsi="Constantia"/>
          <w:b/>
          <w:sz w:val="72"/>
          <w:szCs w:val="48"/>
          <w:lang w:val="es-EC"/>
        </w:rPr>
      </w:pPr>
    </w:p>
    <w:p w14:paraId="7BEDE628" w14:textId="519FC22F" w:rsidR="00211EDE" w:rsidRPr="00526F96" w:rsidRDefault="00211EDE" w:rsidP="00211EDE">
      <w:pPr>
        <w:jc w:val="center"/>
        <w:rPr>
          <w:rFonts w:ascii="Constantia" w:hAnsi="Constantia"/>
          <w:sz w:val="72"/>
          <w:szCs w:val="72"/>
          <w:lang w:val="es-EC"/>
        </w:rPr>
      </w:pPr>
      <w:r w:rsidRPr="00526F96">
        <w:rPr>
          <w:rFonts w:ascii="Constantia" w:hAnsi="Constantia"/>
          <w:b/>
          <w:sz w:val="72"/>
          <w:szCs w:val="48"/>
          <w:lang w:val="es-EC"/>
        </w:rPr>
        <w:t>Concept Note</w:t>
      </w:r>
    </w:p>
    <w:p w14:paraId="4D329BDB" w14:textId="77777777" w:rsidR="00211EDE" w:rsidRPr="00526F96" w:rsidRDefault="00211EDE" w:rsidP="005D64D9">
      <w:pPr>
        <w:jc w:val="center"/>
        <w:rPr>
          <w:rFonts w:ascii="Constantia" w:hAnsi="Constantia"/>
          <w:b/>
          <w:sz w:val="72"/>
          <w:szCs w:val="48"/>
          <w:lang w:val="es-EC"/>
        </w:rPr>
      </w:pPr>
    </w:p>
    <w:p w14:paraId="5E62C231" w14:textId="77777777" w:rsidR="00211EDE" w:rsidRPr="00526F96" w:rsidRDefault="00211EDE" w:rsidP="005D64D9">
      <w:pPr>
        <w:jc w:val="center"/>
        <w:rPr>
          <w:rFonts w:ascii="Constantia" w:hAnsi="Constantia"/>
          <w:b/>
          <w:sz w:val="72"/>
          <w:szCs w:val="48"/>
          <w:lang w:val="es-EC"/>
        </w:rPr>
      </w:pPr>
    </w:p>
    <w:p w14:paraId="383CCDEF" w14:textId="77777777" w:rsidR="00211EDE" w:rsidRPr="00526F96" w:rsidRDefault="00211EDE" w:rsidP="005D64D9">
      <w:pPr>
        <w:jc w:val="center"/>
        <w:rPr>
          <w:rFonts w:ascii="Constantia" w:hAnsi="Constantia"/>
          <w:b/>
          <w:sz w:val="72"/>
          <w:szCs w:val="48"/>
          <w:lang w:val="es-EC"/>
        </w:rPr>
      </w:pPr>
    </w:p>
    <w:p w14:paraId="324F1548" w14:textId="77777777" w:rsidR="005D64D9" w:rsidRPr="00526F96" w:rsidRDefault="005D64D9" w:rsidP="005D64D9">
      <w:pPr>
        <w:jc w:val="center"/>
        <w:rPr>
          <w:rFonts w:ascii="Constantia" w:hAnsi="Constantia"/>
          <w:b/>
          <w:sz w:val="72"/>
          <w:szCs w:val="48"/>
          <w:lang w:val="es-EC"/>
        </w:rPr>
      </w:pPr>
    </w:p>
    <w:p w14:paraId="149B4B20" w14:textId="77777777" w:rsidR="00F027BA" w:rsidRPr="00526F96" w:rsidRDefault="00F027BA" w:rsidP="00F027BA">
      <w:pPr>
        <w:pStyle w:val="TtuloPortada"/>
        <w:rPr>
          <w:rFonts w:ascii="Constantia" w:hAnsi="Constantia"/>
          <w:sz w:val="72"/>
          <w:szCs w:val="21"/>
          <w:lang w:val="es-EC"/>
        </w:rPr>
      </w:pPr>
      <w:bookmarkStart w:id="0" w:name="_Hlk95560862"/>
      <w:r w:rsidRPr="00526F96">
        <w:rPr>
          <w:rFonts w:ascii="Constantia" w:eastAsia="Constantia" w:hAnsi="Constantia" w:cs="Times New Roman"/>
          <w:smallCaps/>
          <w:color w:val="auto"/>
          <w:spacing w:val="0"/>
          <w:kern w:val="0"/>
          <w:szCs w:val="28"/>
          <w:lang w:val="es-EC" w:eastAsia="en-US"/>
        </w:rPr>
        <w:t xml:space="preserve">BioCarbon </w:t>
      </w:r>
      <w:bookmarkEnd w:id="0"/>
      <w:r w:rsidRPr="00526F96">
        <w:rPr>
          <w:rFonts w:ascii="Constantia" w:eastAsia="Constantia" w:hAnsi="Constantia" w:cs="Times New Roman"/>
          <w:smallCaps/>
          <w:color w:val="auto"/>
          <w:spacing w:val="0"/>
          <w:kern w:val="0"/>
          <w:szCs w:val="28"/>
          <w:lang w:val="es-EC" w:eastAsia="en-US"/>
        </w:rPr>
        <w:t>Cert®</w:t>
      </w:r>
    </w:p>
    <w:p w14:paraId="249DC226" w14:textId="79537C5F" w:rsidR="005D64D9" w:rsidRPr="00526F96" w:rsidRDefault="00211EDE" w:rsidP="00F027BA">
      <w:pPr>
        <w:jc w:val="center"/>
        <w:rPr>
          <w:rFonts w:ascii="Constantia" w:hAnsi="Constantia"/>
          <w:sz w:val="28"/>
          <w:szCs w:val="28"/>
          <w:lang w:val="es-EC"/>
        </w:rPr>
      </w:pPr>
      <w:r w:rsidRPr="00526F96">
        <w:rPr>
          <w:rFonts w:ascii="Constantia" w:hAnsi="Constantia"/>
          <w:smallCaps/>
          <w:sz w:val="28"/>
          <w:szCs w:val="28"/>
          <w:lang w:val="es-EC"/>
        </w:rPr>
        <w:t xml:space="preserve">Version </w:t>
      </w:r>
      <w:r w:rsidR="009E1047">
        <w:rPr>
          <w:rFonts w:ascii="Constantia" w:hAnsi="Constantia"/>
          <w:smallCaps/>
          <w:sz w:val="28"/>
          <w:szCs w:val="28"/>
          <w:lang w:val="es-EC"/>
        </w:rPr>
        <w:t>1</w:t>
      </w:r>
      <w:r w:rsidRPr="00526F96">
        <w:rPr>
          <w:rFonts w:ascii="Constantia" w:hAnsi="Constantia"/>
          <w:smallCaps/>
          <w:sz w:val="28"/>
          <w:szCs w:val="28"/>
          <w:lang w:val="es-EC"/>
        </w:rPr>
        <w:t>.0</w:t>
      </w:r>
      <w:r w:rsidR="00EB0440" w:rsidRPr="00526F96">
        <w:rPr>
          <w:rFonts w:ascii="Constantia" w:hAnsi="Constantia"/>
          <w:smallCaps/>
          <w:sz w:val="28"/>
          <w:szCs w:val="28"/>
          <w:lang w:val="es-EC"/>
        </w:rPr>
        <w:t xml:space="preserve"> |</w:t>
      </w:r>
      <w:r w:rsidR="00F027BA" w:rsidRPr="00526F96">
        <w:rPr>
          <w:rFonts w:ascii="Constantia" w:hAnsi="Constantia"/>
          <w:sz w:val="28"/>
          <w:szCs w:val="28"/>
          <w:lang w:val="es-EC"/>
        </w:rPr>
        <w:t xml:space="preserve"> </w:t>
      </w:r>
      <w:r w:rsidR="009E1047">
        <w:rPr>
          <w:rFonts w:ascii="Constantia" w:hAnsi="Constantia"/>
          <w:sz w:val="28"/>
          <w:szCs w:val="28"/>
          <w:lang w:val="es-EC"/>
        </w:rPr>
        <w:t>October</w:t>
      </w:r>
      <w:r w:rsidRPr="00526F96">
        <w:rPr>
          <w:rFonts w:ascii="Constantia" w:hAnsi="Constantia"/>
          <w:sz w:val="28"/>
          <w:szCs w:val="28"/>
          <w:lang w:val="es-EC"/>
        </w:rPr>
        <w:t xml:space="preserve"> 2</w:t>
      </w:r>
      <w:r w:rsidR="009E1047">
        <w:rPr>
          <w:rFonts w:ascii="Constantia" w:hAnsi="Constantia"/>
          <w:sz w:val="28"/>
          <w:szCs w:val="28"/>
          <w:lang w:val="es-EC"/>
        </w:rPr>
        <w:t>6</w:t>
      </w:r>
      <w:r w:rsidR="00F027BA" w:rsidRPr="00526F96">
        <w:rPr>
          <w:rFonts w:ascii="Constantia" w:hAnsi="Constantia"/>
          <w:sz w:val="28"/>
          <w:szCs w:val="28"/>
          <w:lang w:val="es-EC"/>
        </w:rPr>
        <w:t>, 2026</w:t>
      </w:r>
      <w:r w:rsidR="005D64D9" w:rsidRPr="00526F96">
        <w:rPr>
          <w:rFonts w:ascii="Constantia" w:hAnsi="Constantia"/>
          <w:sz w:val="28"/>
          <w:szCs w:val="28"/>
          <w:lang w:val="es-EC"/>
        </w:rPr>
        <w:br w:type="page"/>
      </w:r>
    </w:p>
    <w:p w14:paraId="1875F403" w14:textId="77777777" w:rsidR="00E56529" w:rsidRDefault="00E56529" w:rsidP="004C545D">
      <w:pPr>
        <w:pStyle w:val="Ttulo1"/>
        <w:jc w:val="both"/>
        <w:rPr>
          <w:rFonts w:ascii="Constantia" w:hAnsi="Constantia"/>
        </w:rPr>
        <w:sectPr w:rsidR="00E56529" w:rsidSect="00496C7B">
          <w:headerReference w:type="default" r:id="rId7"/>
          <w:footerReference w:type="default" r:id="rId8"/>
          <w:headerReference w:type="first" r:id="rId9"/>
          <w:footerReference w:type="first" r:id="rId10"/>
          <w:pgSz w:w="12240" w:h="15840" w:code="1"/>
          <w:pgMar w:top="1582" w:right="1412" w:bottom="1758" w:left="1985" w:header="505" w:footer="1009" w:gutter="0"/>
          <w:cols w:space="708"/>
          <w:vAlign w:val="center"/>
          <w:titlePg/>
          <w:docGrid w:linePitch="360"/>
        </w:sectPr>
      </w:pPr>
    </w:p>
    <w:p w14:paraId="1E4E9DCB" w14:textId="60775DB0" w:rsidR="00B32E07" w:rsidRPr="004C545D" w:rsidRDefault="00B32E07" w:rsidP="004C545D">
      <w:pPr>
        <w:pStyle w:val="Ttulo1"/>
        <w:jc w:val="both"/>
        <w:rPr>
          <w:rFonts w:ascii="Constantia" w:hAnsi="Constantia"/>
        </w:rPr>
      </w:pPr>
      <w:r w:rsidRPr="004C545D">
        <w:rPr>
          <w:rFonts w:ascii="Constantia" w:hAnsi="Constantia"/>
        </w:rPr>
        <w:lastRenderedPageBreak/>
        <w:t>Scope</w:t>
      </w:r>
    </w:p>
    <w:p w14:paraId="2DAF618E" w14:textId="77777777" w:rsidR="00885461" w:rsidRPr="00885461" w:rsidRDefault="00885461" w:rsidP="00885461">
      <w:pPr>
        <w:jc w:val="both"/>
        <w:rPr>
          <w:rFonts w:ascii="Constantia" w:hAnsi="Constantia"/>
          <w:sz w:val="21"/>
        </w:rPr>
      </w:pPr>
      <w:r w:rsidRPr="00885461">
        <w:rPr>
          <w:rFonts w:ascii="Constantia" w:hAnsi="Constantia"/>
          <w:sz w:val="21"/>
        </w:rPr>
        <w:t>Applicable program: BioCarbon Water Standard (BWS) | Net water benefits</w:t>
      </w:r>
    </w:p>
    <w:p w14:paraId="3C3E4626" w14:textId="77777777" w:rsidR="00885461" w:rsidRPr="00885461" w:rsidRDefault="00885461" w:rsidP="00885461">
      <w:pPr>
        <w:jc w:val="both"/>
        <w:rPr>
          <w:rFonts w:ascii="Constantia" w:hAnsi="Constantia"/>
          <w:sz w:val="21"/>
        </w:rPr>
      </w:pPr>
      <w:r w:rsidRPr="00885461">
        <w:rPr>
          <w:rFonts w:ascii="Constantia" w:hAnsi="Constantia"/>
          <w:sz w:val="21"/>
        </w:rPr>
        <w:t>This form enables BioCarbon to assess the need for and feasibility of a methodological proposal to quantify additional net water benefits and support conformity assessment and potential Verified Water Credits (VWCs) issuance. The information shall relate to an identifiable potential project.</w:t>
      </w:r>
    </w:p>
    <w:p w14:paraId="3C15F72C" w14:textId="77777777" w:rsidR="00885461" w:rsidRPr="00885461" w:rsidRDefault="00885461" w:rsidP="00885461">
      <w:pPr>
        <w:jc w:val="both"/>
        <w:rPr>
          <w:rFonts w:ascii="Constantia" w:hAnsi="Constantia"/>
          <w:sz w:val="21"/>
        </w:rPr>
      </w:pPr>
      <w:r w:rsidRPr="00885461">
        <w:rPr>
          <w:rFonts w:ascii="Constantia" w:hAnsi="Constantia"/>
          <w:sz w:val="21"/>
        </w:rPr>
        <w:t>Submit one note for each distinct methodological proposal. Provide brief, specific responses. Replace the text in brackets and expand the response areas as needed. Where relevant, enter “Not applicable” and explain why. Cite sources and attach only necessary supporting documents. A complete methodology and equations are not required at this stage.</w:t>
      </w:r>
    </w:p>
    <w:p w14:paraId="192B607E" w14:textId="31B824E2" w:rsidR="00211EDE" w:rsidRPr="0059696B" w:rsidRDefault="00885461" w:rsidP="00885461">
      <w:pPr>
        <w:jc w:val="both"/>
        <w:rPr>
          <w:rFonts w:ascii="Constantia" w:hAnsi="Constantia"/>
        </w:rPr>
      </w:pPr>
      <w:r w:rsidRPr="00885461">
        <w:rPr>
          <w:rFonts w:ascii="Constantia" w:hAnsi="Constantia"/>
          <w:sz w:val="21"/>
        </w:rPr>
        <w:t>BioCarbon will assess the proposal under the BioCarbon Water Standard and applicable program instruments. The review will consider methodological need, technical robustness, feasibility of application and outcome integrity. Submission of this note does not replace assessment of the project</w:t>
      </w:r>
      <w:r w:rsidR="00211EDE" w:rsidRPr="0059696B">
        <w:rPr>
          <w:rFonts w:ascii="Constantia" w:hAnsi="Constantia"/>
          <w:sz w:val="20"/>
        </w:rPr>
        <w:t>.</w:t>
      </w:r>
    </w:p>
    <w:p w14:paraId="302171A7" w14:textId="0EE4B411" w:rsidR="00211EDE" w:rsidRPr="0059696B" w:rsidRDefault="00211EDE" w:rsidP="004C545D">
      <w:pPr>
        <w:pStyle w:val="Ttulo1"/>
        <w:jc w:val="both"/>
        <w:rPr>
          <w:rFonts w:ascii="Constantia" w:hAnsi="Constantia"/>
        </w:rPr>
      </w:pPr>
      <w:r w:rsidRPr="0059696B">
        <w:rPr>
          <w:rFonts w:ascii="Constantia" w:hAnsi="Constantia"/>
        </w:rPr>
        <w:t>Proponent information</w:t>
      </w:r>
    </w:p>
    <w:p w14:paraId="0E11F022" w14:textId="77777777" w:rsidR="00211EDE" w:rsidRPr="0059696B" w:rsidRDefault="00211EDE" w:rsidP="004C545D">
      <w:pPr>
        <w:spacing w:after="120"/>
        <w:jc w:val="both"/>
        <w:rPr>
          <w:rFonts w:ascii="Constantia" w:hAnsi="Constantia"/>
        </w:rPr>
      </w:pPr>
      <w:r w:rsidRPr="0059696B">
        <w:rPr>
          <w:rFonts w:ascii="Constantia" w:hAnsi="Constantia"/>
          <w:b/>
        </w:rPr>
        <w:t xml:space="preserve">Organization and country: </w:t>
      </w:r>
      <w:sdt>
        <w:sdtPr>
          <w:rPr>
            <w:rFonts w:ascii="Constantia" w:hAnsi="Constantia"/>
          </w:rPr>
          <w:alias w:val="EN_0"/>
          <w:tag w:val="EN_0"/>
          <w:id w:val="-1527550388"/>
          <w:text w:multiLine="1"/>
        </w:sdtPr>
        <w:sdtContent>
          <w:r w:rsidRPr="0059696B">
            <w:rPr>
              <w:rFonts w:ascii="Constantia" w:hAnsi="Constantia"/>
              <w:color w:val="666666"/>
            </w:rPr>
            <w:t>[Complete]</w:t>
          </w:r>
        </w:sdtContent>
      </w:sdt>
    </w:p>
    <w:p w14:paraId="6136015F" w14:textId="77777777" w:rsidR="00211EDE" w:rsidRPr="0059696B" w:rsidRDefault="00211EDE" w:rsidP="004C545D">
      <w:pPr>
        <w:spacing w:after="80"/>
        <w:jc w:val="both"/>
        <w:rPr>
          <w:rFonts w:ascii="Constantia" w:hAnsi="Constantia"/>
        </w:rPr>
      </w:pPr>
      <w:r w:rsidRPr="0059696B">
        <w:rPr>
          <w:rFonts w:ascii="Constantia" w:hAnsi="Constantia"/>
          <w:sz w:val="18"/>
        </w:rPr>
        <w:t>Legal name, country of registration and website, if available.</w:t>
      </w:r>
    </w:p>
    <w:p w14:paraId="6FDF7C1D" w14:textId="77777777" w:rsidR="00211EDE" w:rsidRPr="0059696B" w:rsidRDefault="00211EDE" w:rsidP="004C545D">
      <w:pPr>
        <w:spacing w:after="120"/>
        <w:jc w:val="both"/>
        <w:rPr>
          <w:rFonts w:ascii="Constantia" w:hAnsi="Constantia"/>
        </w:rPr>
      </w:pPr>
      <w:r w:rsidRPr="0059696B">
        <w:rPr>
          <w:rFonts w:ascii="Constantia" w:hAnsi="Constantia"/>
          <w:b/>
        </w:rPr>
        <w:t xml:space="preserve">Technical contact: </w:t>
      </w:r>
      <w:sdt>
        <w:sdtPr>
          <w:rPr>
            <w:rFonts w:ascii="Constantia" w:hAnsi="Constantia"/>
          </w:rPr>
          <w:alias w:val="EN_1"/>
          <w:tag w:val="EN_1"/>
          <w:id w:val="-1273620917"/>
          <w:text w:multiLine="1"/>
        </w:sdtPr>
        <w:sdtContent>
          <w:r w:rsidRPr="0059696B">
            <w:rPr>
              <w:rFonts w:ascii="Constantia" w:hAnsi="Constantia"/>
              <w:color w:val="666666"/>
            </w:rPr>
            <w:t>[Complete]</w:t>
          </w:r>
        </w:sdtContent>
      </w:sdt>
    </w:p>
    <w:p w14:paraId="6BA9663C" w14:textId="77777777" w:rsidR="00211EDE" w:rsidRPr="0059696B" w:rsidRDefault="00211EDE" w:rsidP="004C545D">
      <w:pPr>
        <w:spacing w:after="80"/>
        <w:jc w:val="both"/>
        <w:rPr>
          <w:rFonts w:ascii="Constantia" w:hAnsi="Constantia"/>
        </w:rPr>
      </w:pPr>
      <w:r w:rsidRPr="0059696B">
        <w:rPr>
          <w:rFonts w:ascii="Constantia" w:hAnsi="Constantia"/>
          <w:sz w:val="18"/>
        </w:rPr>
        <w:t>Name, position, email address and telephone number.</w:t>
      </w:r>
    </w:p>
    <w:p w14:paraId="5CC3F5D2" w14:textId="7A74F8FF" w:rsidR="00211EDE" w:rsidRPr="0059696B" w:rsidRDefault="00211EDE" w:rsidP="004C545D">
      <w:pPr>
        <w:spacing w:after="120"/>
        <w:jc w:val="both"/>
        <w:rPr>
          <w:rFonts w:ascii="Constantia" w:hAnsi="Constantia"/>
        </w:rPr>
      </w:pPr>
      <w:r w:rsidRPr="0059696B">
        <w:rPr>
          <w:rFonts w:ascii="Constantia" w:hAnsi="Constantia"/>
          <w:b/>
        </w:rPr>
        <w:t xml:space="preserve">Experience and </w:t>
      </w:r>
      <w:r w:rsidR="0005062B">
        <w:rPr>
          <w:rFonts w:ascii="Constantia" w:hAnsi="Constantia"/>
          <w:b/>
        </w:rPr>
        <w:t>project</w:t>
      </w:r>
      <w:r w:rsidRPr="0059696B">
        <w:rPr>
          <w:rFonts w:ascii="Constantia" w:hAnsi="Constantia"/>
          <w:b/>
        </w:rPr>
        <w:t xml:space="preserve"> involvement: </w:t>
      </w:r>
      <w:sdt>
        <w:sdtPr>
          <w:rPr>
            <w:rFonts w:ascii="Constantia" w:hAnsi="Constantia"/>
          </w:rPr>
          <w:alias w:val="EN_2"/>
          <w:tag w:val="EN_2"/>
          <w:id w:val="-1853554613"/>
          <w:text w:multiLine="1"/>
        </w:sdtPr>
        <w:sdtContent>
          <w:r w:rsidRPr="0059696B">
            <w:rPr>
              <w:rFonts w:ascii="Constantia" w:hAnsi="Constantia"/>
              <w:color w:val="666666"/>
            </w:rPr>
            <w:t>[Complete]</w:t>
          </w:r>
        </w:sdtContent>
      </w:sdt>
    </w:p>
    <w:p w14:paraId="64BA5406" w14:textId="497756D0" w:rsidR="00211EDE" w:rsidRPr="0059696B" w:rsidRDefault="00D40D79" w:rsidP="004C545D">
      <w:pPr>
        <w:spacing w:after="80"/>
        <w:jc w:val="both"/>
        <w:rPr>
          <w:rFonts w:ascii="Constantia" w:hAnsi="Constantia"/>
        </w:rPr>
      </w:pPr>
      <w:r w:rsidRPr="00D40D79">
        <w:rPr>
          <w:rFonts w:ascii="Constantia" w:hAnsi="Constantia"/>
          <w:sz w:val="18"/>
        </w:rPr>
        <w:t>State your role in the project and relevant technical experience in water resources, water management or hydrological monitoring</w:t>
      </w:r>
      <w:r w:rsidR="00211EDE" w:rsidRPr="0059696B">
        <w:rPr>
          <w:rFonts w:ascii="Constantia" w:hAnsi="Constantia"/>
          <w:sz w:val="18"/>
        </w:rPr>
        <w:t>.</w:t>
      </w:r>
    </w:p>
    <w:p w14:paraId="5B36691B" w14:textId="77777777" w:rsidR="00211EDE" w:rsidRPr="0059696B" w:rsidRDefault="00211EDE" w:rsidP="004C545D">
      <w:pPr>
        <w:spacing w:after="120"/>
        <w:jc w:val="both"/>
        <w:rPr>
          <w:rFonts w:ascii="Constantia" w:hAnsi="Constantia"/>
        </w:rPr>
      </w:pPr>
      <w:r w:rsidRPr="0059696B">
        <w:rPr>
          <w:rFonts w:ascii="Constantia" w:hAnsi="Constantia"/>
          <w:b/>
        </w:rPr>
        <w:t xml:space="preserve">Submission date: </w:t>
      </w:r>
      <w:sdt>
        <w:sdtPr>
          <w:rPr>
            <w:rFonts w:ascii="Constantia" w:hAnsi="Constantia"/>
          </w:rPr>
          <w:alias w:val="EN_3"/>
          <w:tag w:val="EN_3"/>
          <w:id w:val="-1993394171"/>
          <w:text w:multiLine="1"/>
        </w:sdtPr>
        <w:sdtContent>
          <w:r w:rsidRPr="0059696B">
            <w:rPr>
              <w:rFonts w:ascii="Constantia" w:hAnsi="Constantia"/>
              <w:color w:val="666666"/>
            </w:rPr>
            <w:t>[Complete]</w:t>
          </w:r>
        </w:sdtContent>
      </w:sdt>
    </w:p>
    <w:p w14:paraId="516B2579" w14:textId="03B6F865" w:rsidR="00211EDE" w:rsidRPr="0059696B" w:rsidRDefault="00FA7188" w:rsidP="004C545D">
      <w:pPr>
        <w:pStyle w:val="Ttulo1"/>
        <w:jc w:val="both"/>
        <w:rPr>
          <w:rFonts w:ascii="Constantia" w:hAnsi="Constantia"/>
        </w:rPr>
      </w:pPr>
      <w:r>
        <w:rPr>
          <w:rFonts w:ascii="Constantia" w:hAnsi="Constantia"/>
        </w:rPr>
        <w:t>Project</w:t>
      </w:r>
      <w:r w:rsidR="00211EDE" w:rsidRPr="0059696B">
        <w:rPr>
          <w:rFonts w:ascii="Constantia" w:hAnsi="Constantia"/>
        </w:rPr>
        <w:t xml:space="preserve"> that would apply the methodology</w:t>
      </w:r>
    </w:p>
    <w:p w14:paraId="168965AE" w14:textId="77777777" w:rsidR="00211EDE" w:rsidRPr="0059696B" w:rsidRDefault="00211EDE" w:rsidP="004C545D">
      <w:pPr>
        <w:pStyle w:val="Ttulo2"/>
        <w:jc w:val="both"/>
        <w:rPr>
          <w:rFonts w:ascii="Constantia" w:hAnsi="Constantia"/>
        </w:rPr>
      </w:pPr>
      <w:r w:rsidRPr="0059696B">
        <w:rPr>
          <w:rFonts w:ascii="Constantia" w:hAnsi="Constantia"/>
        </w:rPr>
        <w:t>Identification and location</w:t>
      </w:r>
    </w:p>
    <w:p w14:paraId="300E8C12" w14:textId="75E7D301" w:rsidR="00211EDE" w:rsidRPr="0059696B" w:rsidRDefault="00C17062" w:rsidP="004C545D">
      <w:pPr>
        <w:jc w:val="both"/>
        <w:rPr>
          <w:rFonts w:ascii="Constantia" w:hAnsi="Constantia"/>
        </w:rPr>
      </w:pPr>
      <w:r w:rsidRPr="00C17062">
        <w:rPr>
          <w:rFonts w:ascii="Constantia" w:hAnsi="Constantia"/>
          <w:sz w:val="20"/>
        </w:rPr>
        <w:t>Project name, Project Holder or responsible organization, country and location</w:t>
      </w:r>
      <w:r w:rsidR="00211EDE" w:rsidRPr="0059696B">
        <w:rPr>
          <w:rFonts w:ascii="Constantia" w:hAnsi="Constantia"/>
          <w:sz w:val="20"/>
        </w:rPr>
        <w:t>.</w:t>
      </w:r>
    </w:p>
    <w:p w14:paraId="3920496F" w14:textId="77777777" w:rsidR="00211EDE" w:rsidRPr="0059696B" w:rsidRDefault="00000000" w:rsidP="004C545D">
      <w:pPr>
        <w:jc w:val="both"/>
        <w:rPr>
          <w:rFonts w:ascii="Constantia" w:hAnsi="Constantia"/>
        </w:rPr>
      </w:pPr>
      <w:sdt>
        <w:sdtPr>
          <w:rPr>
            <w:rFonts w:ascii="Constantia" w:hAnsi="Constantia"/>
          </w:rPr>
          <w:alias w:val="EN_4"/>
          <w:tag w:val="EN_4"/>
          <w:id w:val="1898931026"/>
          <w:text w:multiLine="1"/>
        </w:sdtPr>
        <w:sdtContent>
          <w:r w:rsidR="00211EDE" w:rsidRPr="0059696B">
            <w:rPr>
              <w:rFonts w:ascii="Constantia" w:hAnsi="Constantia"/>
              <w:color w:val="666666"/>
            </w:rPr>
            <w:t>[Complete]</w:t>
          </w:r>
        </w:sdtContent>
      </w:sdt>
    </w:p>
    <w:p w14:paraId="26ADF853" w14:textId="77777777" w:rsidR="00211EDE" w:rsidRPr="0059696B" w:rsidRDefault="00211EDE" w:rsidP="004C545D">
      <w:pPr>
        <w:pStyle w:val="Ttulo2"/>
        <w:jc w:val="both"/>
        <w:rPr>
          <w:rFonts w:ascii="Constantia" w:hAnsi="Constantia"/>
        </w:rPr>
      </w:pPr>
      <w:r w:rsidRPr="0059696B">
        <w:rPr>
          <w:rFonts w:ascii="Constantia" w:hAnsi="Constantia"/>
        </w:rPr>
        <w:t>Activity and readiness</w:t>
      </w:r>
    </w:p>
    <w:p w14:paraId="7B1C4930" w14:textId="559F4C90" w:rsidR="00211EDE" w:rsidRPr="0059696B" w:rsidRDefault="00C17062" w:rsidP="004C545D">
      <w:pPr>
        <w:jc w:val="both"/>
        <w:rPr>
          <w:rFonts w:ascii="Constantia" w:hAnsi="Constantia"/>
        </w:rPr>
      </w:pPr>
      <w:r w:rsidRPr="00C17062">
        <w:rPr>
          <w:rFonts w:ascii="Constantia" w:hAnsi="Constantia"/>
          <w:sz w:val="20"/>
        </w:rPr>
        <w:t>Describe what the project will do, its scale and current status. Identify progress or evidence supporting its expected implementation</w:t>
      </w:r>
      <w:r w:rsidR="00211EDE" w:rsidRPr="0059696B">
        <w:rPr>
          <w:rFonts w:ascii="Constantia" w:hAnsi="Constantia"/>
          <w:sz w:val="20"/>
        </w:rPr>
        <w:t>.</w:t>
      </w:r>
    </w:p>
    <w:p w14:paraId="0730A9C2" w14:textId="77777777" w:rsidR="00211EDE" w:rsidRPr="0059696B" w:rsidRDefault="00000000" w:rsidP="004C545D">
      <w:pPr>
        <w:jc w:val="both"/>
        <w:rPr>
          <w:rFonts w:ascii="Constantia" w:hAnsi="Constantia"/>
        </w:rPr>
      </w:pPr>
      <w:sdt>
        <w:sdtPr>
          <w:rPr>
            <w:rFonts w:ascii="Constantia" w:hAnsi="Constantia"/>
          </w:rPr>
          <w:alias w:val="EN_5"/>
          <w:tag w:val="EN_5"/>
          <w:id w:val="-1824959623"/>
          <w:text w:multiLine="1"/>
        </w:sdtPr>
        <w:sdtContent>
          <w:r w:rsidR="00211EDE" w:rsidRPr="0059696B">
            <w:rPr>
              <w:rFonts w:ascii="Constantia" w:hAnsi="Constantia"/>
              <w:color w:val="666666"/>
            </w:rPr>
            <w:t>[Complete]</w:t>
          </w:r>
        </w:sdtContent>
      </w:sdt>
    </w:p>
    <w:p w14:paraId="70ED1991" w14:textId="77777777" w:rsidR="00211EDE" w:rsidRPr="0059696B" w:rsidRDefault="00211EDE" w:rsidP="004C545D">
      <w:pPr>
        <w:pStyle w:val="Ttulo2"/>
        <w:jc w:val="both"/>
        <w:rPr>
          <w:rFonts w:ascii="Constantia" w:hAnsi="Constantia"/>
        </w:rPr>
      </w:pPr>
      <w:r w:rsidRPr="0059696B">
        <w:rPr>
          <w:rFonts w:ascii="Constantia" w:hAnsi="Constantia"/>
        </w:rPr>
        <w:lastRenderedPageBreak/>
        <w:t>Application timeframe</w:t>
      </w:r>
    </w:p>
    <w:p w14:paraId="52FAC251" w14:textId="40818DCB" w:rsidR="00211EDE" w:rsidRPr="0059696B" w:rsidRDefault="00C17062" w:rsidP="004C545D">
      <w:pPr>
        <w:jc w:val="both"/>
        <w:rPr>
          <w:rFonts w:ascii="Constantia" w:hAnsi="Constantia"/>
        </w:rPr>
      </w:pPr>
      <w:r w:rsidRPr="00C17062">
        <w:rPr>
          <w:rFonts w:ascii="Constantia" w:hAnsi="Constantia"/>
          <w:sz w:val="20"/>
        </w:rPr>
        <w:t>State when the project could apply the methodology, key outstanding milestones and whether hydrological, operational or pilot data are available</w:t>
      </w:r>
      <w:r w:rsidR="00211EDE" w:rsidRPr="0059696B">
        <w:rPr>
          <w:rFonts w:ascii="Constantia" w:hAnsi="Constantia"/>
          <w:sz w:val="20"/>
        </w:rPr>
        <w:t>.</w:t>
      </w:r>
    </w:p>
    <w:p w14:paraId="78FD73D1" w14:textId="77777777" w:rsidR="00211EDE" w:rsidRPr="0059696B" w:rsidRDefault="00000000" w:rsidP="004C545D">
      <w:pPr>
        <w:jc w:val="both"/>
        <w:rPr>
          <w:rFonts w:ascii="Constantia" w:hAnsi="Constantia"/>
        </w:rPr>
      </w:pPr>
      <w:sdt>
        <w:sdtPr>
          <w:rPr>
            <w:rFonts w:ascii="Constantia" w:hAnsi="Constantia"/>
          </w:rPr>
          <w:alias w:val="EN_6"/>
          <w:tag w:val="EN_6"/>
          <w:id w:val="-1605187507"/>
          <w:text w:multiLine="1"/>
        </w:sdtPr>
        <w:sdtContent>
          <w:r w:rsidR="00211EDE" w:rsidRPr="0059696B">
            <w:rPr>
              <w:rFonts w:ascii="Constantia" w:hAnsi="Constantia"/>
              <w:color w:val="666666"/>
            </w:rPr>
            <w:t>[Complete]</w:t>
          </w:r>
        </w:sdtContent>
      </w:sdt>
    </w:p>
    <w:p w14:paraId="2E510353" w14:textId="77777777" w:rsidR="00211EDE" w:rsidRPr="0059696B" w:rsidRDefault="00211EDE" w:rsidP="004C545D">
      <w:pPr>
        <w:pStyle w:val="Ttulo2"/>
        <w:jc w:val="both"/>
        <w:rPr>
          <w:rFonts w:ascii="Constantia" w:hAnsi="Constantia"/>
        </w:rPr>
      </w:pPr>
      <w:r w:rsidRPr="0059696B">
        <w:rPr>
          <w:rFonts w:ascii="Constantia" w:hAnsi="Constantia"/>
        </w:rPr>
        <w:t>Support requested from BioCarbon</w:t>
      </w:r>
    </w:p>
    <w:p w14:paraId="74F95E4B" w14:textId="65158293" w:rsidR="00211EDE" w:rsidRPr="0059696B" w:rsidRDefault="00C17062" w:rsidP="004C545D">
      <w:pPr>
        <w:jc w:val="both"/>
        <w:rPr>
          <w:rFonts w:ascii="Constantia" w:hAnsi="Constantia"/>
        </w:rPr>
      </w:pPr>
      <w:r w:rsidRPr="00C17062">
        <w:rPr>
          <w:rFonts w:ascii="Constantia" w:hAnsi="Constantia"/>
          <w:sz w:val="20"/>
        </w:rPr>
        <w:t>State the support requested and the studies, data and technical resources you can contribute to development</w:t>
      </w:r>
      <w:r w:rsidR="00211EDE" w:rsidRPr="0059696B">
        <w:rPr>
          <w:rFonts w:ascii="Constantia" w:hAnsi="Constantia"/>
          <w:sz w:val="20"/>
        </w:rPr>
        <w:t>.</w:t>
      </w:r>
    </w:p>
    <w:p w14:paraId="1DA3469A" w14:textId="77777777" w:rsidR="00211EDE" w:rsidRPr="0059696B" w:rsidRDefault="00000000" w:rsidP="004C545D">
      <w:pPr>
        <w:jc w:val="both"/>
        <w:rPr>
          <w:rFonts w:ascii="Constantia" w:hAnsi="Constantia"/>
        </w:rPr>
      </w:pPr>
      <w:sdt>
        <w:sdtPr>
          <w:rPr>
            <w:rFonts w:ascii="Constantia" w:hAnsi="Constantia"/>
          </w:rPr>
          <w:alias w:val="EN_7"/>
          <w:tag w:val="EN_7"/>
          <w:id w:val="-1707479506"/>
          <w:text w:multiLine="1"/>
        </w:sdtPr>
        <w:sdtContent>
          <w:r w:rsidR="00211EDE" w:rsidRPr="0059696B">
            <w:rPr>
              <w:rFonts w:ascii="Constantia" w:hAnsi="Constantia"/>
              <w:color w:val="666666"/>
            </w:rPr>
            <w:t>[Complete]</w:t>
          </w:r>
        </w:sdtContent>
      </w:sdt>
    </w:p>
    <w:p w14:paraId="55714943" w14:textId="750158EB" w:rsidR="00211EDE" w:rsidRPr="0059696B" w:rsidRDefault="00211EDE" w:rsidP="004C545D">
      <w:pPr>
        <w:pStyle w:val="Ttulo1"/>
        <w:jc w:val="both"/>
        <w:rPr>
          <w:rFonts w:ascii="Constantia" w:hAnsi="Constantia"/>
        </w:rPr>
      </w:pPr>
      <w:r w:rsidRPr="0059696B">
        <w:rPr>
          <w:rFonts w:ascii="Constantia" w:hAnsi="Constantia"/>
        </w:rPr>
        <w:t>Methodological need</w:t>
      </w:r>
    </w:p>
    <w:p w14:paraId="2377616F" w14:textId="77777777" w:rsidR="00C17062" w:rsidRPr="00C17062" w:rsidRDefault="00C17062" w:rsidP="00C17062">
      <w:pPr>
        <w:jc w:val="both"/>
        <w:rPr>
          <w:rFonts w:ascii="Constantia" w:hAnsi="Constantia"/>
        </w:rPr>
      </w:pPr>
      <w:r w:rsidRPr="00C17062">
        <w:rPr>
          <w:rFonts w:ascii="Constantia" w:hAnsi="Constantia"/>
        </w:rPr>
        <w:t>Proposed route: [New methodology / Revision of a BioCarbon methodology / Adaptation of an existing methodological approach / To be determined].</w:t>
      </w:r>
    </w:p>
    <w:p w14:paraId="07B7DF86" w14:textId="35E1B3C5" w:rsidR="00211EDE" w:rsidRPr="0059696B" w:rsidRDefault="00C17062" w:rsidP="00C17062">
      <w:pPr>
        <w:jc w:val="both"/>
        <w:rPr>
          <w:rFonts w:ascii="Constantia" w:hAnsi="Constantia"/>
        </w:rPr>
      </w:pPr>
      <w:r w:rsidRPr="00C17062">
        <w:rPr>
          <w:rFonts w:ascii="Constantia" w:hAnsi="Constantia"/>
        </w:rPr>
        <w:t>Explain the need to be addressed and why existing water methodologies do not adequately cover it. For a revision, identify the code and version and describe the requested change</w:t>
      </w:r>
      <w:r w:rsidR="00211EDE" w:rsidRPr="0059696B">
        <w:rPr>
          <w:rFonts w:ascii="Constantia" w:hAnsi="Constantia"/>
          <w:sz w:val="20"/>
        </w:rPr>
        <w:t>.</w:t>
      </w:r>
    </w:p>
    <w:p w14:paraId="3406DB7E" w14:textId="77777777" w:rsidR="00211EDE" w:rsidRPr="0059696B" w:rsidRDefault="00000000" w:rsidP="004C545D">
      <w:pPr>
        <w:jc w:val="both"/>
        <w:rPr>
          <w:rFonts w:ascii="Constantia" w:hAnsi="Constantia"/>
        </w:rPr>
      </w:pPr>
      <w:sdt>
        <w:sdtPr>
          <w:rPr>
            <w:rFonts w:ascii="Constantia" w:hAnsi="Constantia"/>
          </w:rPr>
          <w:alias w:val="EN_need"/>
          <w:tag w:val="EN_need"/>
          <w:id w:val="-915162381"/>
          <w:text w:multiLine="1"/>
        </w:sdtPr>
        <w:sdtContent>
          <w:r w:rsidR="00211EDE" w:rsidRPr="0059696B">
            <w:rPr>
              <w:rFonts w:ascii="Constantia" w:hAnsi="Constantia"/>
              <w:color w:val="666666"/>
            </w:rPr>
            <w:t>[Complete]</w:t>
          </w:r>
        </w:sdtContent>
      </w:sdt>
    </w:p>
    <w:p w14:paraId="061F3304" w14:textId="77777777" w:rsidR="00211EDE" w:rsidRPr="0059696B" w:rsidRDefault="00211EDE" w:rsidP="004C545D">
      <w:pPr>
        <w:pStyle w:val="Ttulo2"/>
        <w:jc w:val="both"/>
        <w:rPr>
          <w:rFonts w:ascii="Constantia" w:hAnsi="Constantia"/>
        </w:rPr>
      </w:pPr>
      <w:r w:rsidRPr="0059696B">
        <w:rPr>
          <w:rFonts w:ascii="Constantia" w:hAnsi="Constantia"/>
        </w:rPr>
        <w:t>Methodologies examined</w:t>
      </w:r>
    </w:p>
    <w:p w14:paraId="75F4C371" w14:textId="05B6B323" w:rsidR="00211EDE" w:rsidRPr="0059696B" w:rsidRDefault="005711CC" w:rsidP="004C545D">
      <w:pPr>
        <w:jc w:val="both"/>
        <w:rPr>
          <w:rFonts w:ascii="Constantia" w:hAnsi="Constantia"/>
        </w:rPr>
      </w:pPr>
      <w:r w:rsidRPr="005711CC">
        <w:rPr>
          <w:rFonts w:ascii="Constantia" w:hAnsi="Constantia"/>
          <w:sz w:val="20"/>
        </w:rPr>
        <w:t>Include relevant BioCarbon water methodologies and, where appropriate, those of other programs or technical references. State the code, version and link or reference. If no relevant methodology was identified, explain the search undertaken</w:t>
      </w:r>
      <w:r w:rsidR="00211EDE" w:rsidRPr="0059696B">
        <w:rPr>
          <w:rFonts w:ascii="Constantia" w:hAnsi="Constantia"/>
          <w:sz w:val="20"/>
        </w:rPr>
        <w:t>.</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64"/>
        <w:gridCol w:w="3896"/>
        <w:gridCol w:w="2373"/>
      </w:tblGrid>
      <w:tr w:rsidR="00211EDE" w:rsidRPr="0059696B" w14:paraId="010100D4" w14:textId="77777777" w:rsidTr="00A71481">
        <w:trPr>
          <w:tblHeader/>
        </w:trPr>
        <w:tc>
          <w:tcPr>
            <w:tcW w:w="2880" w:type="dxa"/>
            <w:tcMar>
              <w:top w:w="100" w:type="dxa"/>
              <w:left w:w="100" w:type="dxa"/>
              <w:bottom w:w="100" w:type="dxa"/>
              <w:right w:w="100" w:type="dxa"/>
            </w:tcMar>
            <w:vAlign w:val="center"/>
          </w:tcPr>
          <w:p w14:paraId="49FABF96" w14:textId="77777777" w:rsidR="00211EDE" w:rsidRPr="0059696B" w:rsidRDefault="00211EDE" w:rsidP="00A71481">
            <w:pPr>
              <w:rPr>
                <w:rFonts w:ascii="Constantia" w:hAnsi="Constantia"/>
              </w:rPr>
            </w:pPr>
            <w:r w:rsidRPr="0059696B">
              <w:rPr>
                <w:rFonts w:ascii="Constantia" w:hAnsi="Constantia"/>
                <w:b/>
                <w:sz w:val="20"/>
              </w:rPr>
              <w:t>Program and methodology</w:t>
            </w:r>
          </w:p>
        </w:tc>
        <w:tc>
          <w:tcPr>
            <w:tcW w:w="4392" w:type="dxa"/>
            <w:tcMar>
              <w:top w:w="100" w:type="dxa"/>
              <w:left w:w="100" w:type="dxa"/>
              <w:bottom w:w="100" w:type="dxa"/>
              <w:right w:w="100" w:type="dxa"/>
            </w:tcMar>
            <w:vAlign w:val="center"/>
          </w:tcPr>
          <w:p w14:paraId="3394A8CC" w14:textId="77777777" w:rsidR="00211EDE" w:rsidRPr="0059696B" w:rsidRDefault="00211EDE" w:rsidP="004C545D">
            <w:pPr>
              <w:jc w:val="both"/>
              <w:rPr>
                <w:rFonts w:ascii="Constantia" w:hAnsi="Constantia"/>
              </w:rPr>
            </w:pPr>
            <w:r w:rsidRPr="0059696B">
              <w:rPr>
                <w:rFonts w:ascii="Constantia" w:hAnsi="Constantia"/>
                <w:b/>
                <w:sz w:val="20"/>
              </w:rPr>
              <w:t>Applicability and identified gap</w:t>
            </w:r>
          </w:p>
        </w:tc>
        <w:tc>
          <w:tcPr>
            <w:tcW w:w="2664" w:type="dxa"/>
            <w:tcMar>
              <w:top w:w="100" w:type="dxa"/>
              <w:left w:w="100" w:type="dxa"/>
              <w:bottom w:w="100" w:type="dxa"/>
              <w:right w:w="100" w:type="dxa"/>
            </w:tcMar>
            <w:vAlign w:val="center"/>
          </w:tcPr>
          <w:p w14:paraId="691C62A3" w14:textId="77777777" w:rsidR="00211EDE" w:rsidRPr="0059696B" w:rsidRDefault="00211EDE" w:rsidP="004C545D">
            <w:pPr>
              <w:jc w:val="both"/>
              <w:rPr>
                <w:rFonts w:ascii="Constantia" w:hAnsi="Constantia"/>
              </w:rPr>
            </w:pPr>
            <w:r w:rsidRPr="0059696B">
              <w:rPr>
                <w:rFonts w:ascii="Constantia" w:hAnsi="Constantia"/>
                <w:b/>
                <w:sz w:val="20"/>
              </w:rPr>
              <w:t>Reference or link</w:t>
            </w:r>
          </w:p>
        </w:tc>
      </w:tr>
      <w:tr w:rsidR="00211EDE" w:rsidRPr="0059696B" w14:paraId="41769DBB" w14:textId="77777777" w:rsidTr="00A71481">
        <w:tc>
          <w:tcPr>
            <w:tcW w:w="2880" w:type="dxa"/>
            <w:tcMar>
              <w:top w:w="100" w:type="dxa"/>
              <w:left w:w="100" w:type="dxa"/>
              <w:bottom w:w="100" w:type="dxa"/>
              <w:right w:w="100" w:type="dxa"/>
            </w:tcMar>
            <w:vAlign w:val="center"/>
          </w:tcPr>
          <w:p w14:paraId="1E8970ED" w14:textId="77777777" w:rsidR="00211EDE" w:rsidRPr="0059696B" w:rsidRDefault="00000000" w:rsidP="00A71481">
            <w:pPr>
              <w:spacing w:after="180"/>
              <w:rPr>
                <w:rFonts w:ascii="Constantia" w:hAnsi="Constantia"/>
              </w:rPr>
            </w:pPr>
            <w:sdt>
              <w:sdtPr>
                <w:rPr>
                  <w:rFonts w:ascii="Constantia" w:hAnsi="Constantia"/>
                </w:rPr>
                <w:alias w:val="EN_meth_1_0"/>
                <w:tag w:val="EN_meth_1_0"/>
                <w:id w:val="1943795787"/>
                <w:text w:multiLine="1"/>
              </w:sdtPr>
              <w:sdtContent>
                <w:r w:rsidR="00211EDE" w:rsidRPr="0059696B">
                  <w:rPr>
                    <w:rFonts w:ascii="Constantia" w:hAnsi="Constantia"/>
                    <w:color w:val="666666"/>
                  </w:rPr>
                  <w:t>[Complete]</w:t>
                </w:r>
              </w:sdtContent>
            </w:sdt>
          </w:p>
        </w:tc>
        <w:tc>
          <w:tcPr>
            <w:tcW w:w="4392" w:type="dxa"/>
            <w:tcMar>
              <w:top w:w="100" w:type="dxa"/>
              <w:left w:w="100" w:type="dxa"/>
              <w:bottom w:w="100" w:type="dxa"/>
              <w:right w:w="100" w:type="dxa"/>
            </w:tcMar>
            <w:vAlign w:val="center"/>
          </w:tcPr>
          <w:p w14:paraId="19BDF883" w14:textId="77777777" w:rsidR="00211EDE" w:rsidRPr="0059696B" w:rsidRDefault="00000000" w:rsidP="004C545D">
            <w:pPr>
              <w:spacing w:after="180"/>
              <w:jc w:val="both"/>
              <w:rPr>
                <w:rFonts w:ascii="Constantia" w:hAnsi="Constantia"/>
              </w:rPr>
            </w:pPr>
            <w:sdt>
              <w:sdtPr>
                <w:rPr>
                  <w:rFonts w:ascii="Constantia" w:hAnsi="Constantia"/>
                </w:rPr>
                <w:alias w:val="EN_meth_1_1"/>
                <w:tag w:val="EN_meth_1_1"/>
                <w:id w:val="-1011682165"/>
                <w:text w:multiLine="1"/>
              </w:sdtPr>
              <w:sdtContent>
                <w:r w:rsidR="00211EDE" w:rsidRPr="0059696B">
                  <w:rPr>
                    <w:rFonts w:ascii="Constantia" w:hAnsi="Constantia"/>
                    <w:color w:val="666666"/>
                  </w:rPr>
                  <w:t>[Complete]</w:t>
                </w:r>
              </w:sdtContent>
            </w:sdt>
          </w:p>
        </w:tc>
        <w:tc>
          <w:tcPr>
            <w:tcW w:w="2664" w:type="dxa"/>
            <w:tcMar>
              <w:top w:w="100" w:type="dxa"/>
              <w:left w:w="100" w:type="dxa"/>
              <w:bottom w:w="100" w:type="dxa"/>
              <w:right w:w="100" w:type="dxa"/>
            </w:tcMar>
            <w:vAlign w:val="center"/>
          </w:tcPr>
          <w:p w14:paraId="27F3725A" w14:textId="77777777" w:rsidR="00211EDE" w:rsidRPr="0059696B" w:rsidRDefault="00000000" w:rsidP="004C545D">
            <w:pPr>
              <w:spacing w:after="180"/>
              <w:jc w:val="both"/>
              <w:rPr>
                <w:rFonts w:ascii="Constantia" w:hAnsi="Constantia"/>
              </w:rPr>
            </w:pPr>
            <w:sdt>
              <w:sdtPr>
                <w:rPr>
                  <w:rFonts w:ascii="Constantia" w:hAnsi="Constantia"/>
                </w:rPr>
                <w:alias w:val="EN_meth_1_2"/>
                <w:tag w:val="EN_meth_1_2"/>
                <w:id w:val="-175899028"/>
                <w:text w:multiLine="1"/>
              </w:sdtPr>
              <w:sdtContent>
                <w:r w:rsidR="00211EDE" w:rsidRPr="0059696B">
                  <w:rPr>
                    <w:rFonts w:ascii="Constantia" w:hAnsi="Constantia"/>
                    <w:color w:val="666666"/>
                  </w:rPr>
                  <w:t>[Complete]</w:t>
                </w:r>
              </w:sdtContent>
            </w:sdt>
          </w:p>
        </w:tc>
      </w:tr>
      <w:tr w:rsidR="00211EDE" w:rsidRPr="0059696B" w14:paraId="37ADEB77" w14:textId="77777777" w:rsidTr="00A71481">
        <w:tc>
          <w:tcPr>
            <w:tcW w:w="2880" w:type="dxa"/>
            <w:tcMar>
              <w:top w:w="100" w:type="dxa"/>
              <w:left w:w="100" w:type="dxa"/>
              <w:bottom w:w="100" w:type="dxa"/>
              <w:right w:w="100" w:type="dxa"/>
            </w:tcMar>
            <w:vAlign w:val="center"/>
          </w:tcPr>
          <w:p w14:paraId="7E8DE582" w14:textId="77777777" w:rsidR="00211EDE" w:rsidRPr="0059696B" w:rsidRDefault="00000000" w:rsidP="00A71481">
            <w:pPr>
              <w:spacing w:after="180"/>
              <w:rPr>
                <w:rFonts w:ascii="Constantia" w:hAnsi="Constantia"/>
              </w:rPr>
            </w:pPr>
            <w:sdt>
              <w:sdtPr>
                <w:rPr>
                  <w:rFonts w:ascii="Constantia" w:hAnsi="Constantia"/>
                </w:rPr>
                <w:alias w:val="EN_meth_2_0"/>
                <w:tag w:val="EN_meth_2_0"/>
                <w:id w:val="-738790304"/>
                <w:text w:multiLine="1"/>
              </w:sdtPr>
              <w:sdtContent>
                <w:r w:rsidR="00211EDE" w:rsidRPr="0059696B">
                  <w:rPr>
                    <w:rFonts w:ascii="Constantia" w:hAnsi="Constantia"/>
                    <w:color w:val="666666"/>
                  </w:rPr>
                  <w:t>[Complete]</w:t>
                </w:r>
              </w:sdtContent>
            </w:sdt>
          </w:p>
        </w:tc>
        <w:tc>
          <w:tcPr>
            <w:tcW w:w="4392" w:type="dxa"/>
            <w:tcMar>
              <w:top w:w="100" w:type="dxa"/>
              <w:left w:w="100" w:type="dxa"/>
              <w:bottom w:w="100" w:type="dxa"/>
              <w:right w:w="100" w:type="dxa"/>
            </w:tcMar>
            <w:vAlign w:val="center"/>
          </w:tcPr>
          <w:p w14:paraId="24AABB44" w14:textId="77777777" w:rsidR="00211EDE" w:rsidRPr="0059696B" w:rsidRDefault="00000000" w:rsidP="004C545D">
            <w:pPr>
              <w:spacing w:after="180"/>
              <w:jc w:val="both"/>
              <w:rPr>
                <w:rFonts w:ascii="Constantia" w:hAnsi="Constantia"/>
              </w:rPr>
            </w:pPr>
            <w:sdt>
              <w:sdtPr>
                <w:rPr>
                  <w:rFonts w:ascii="Constantia" w:hAnsi="Constantia"/>
                </w:rPr>
                <w:alias w:val="EN_meth_2_1"/>
                <w:tag w:val="EN_meth_2_1"/>
                <w:id w:val="-2133016102"/>
                <w:text w:multiLine="1"/>
              </w:sdtPr>
              <w:sdtContent>
                <w:r w:rsidR="00211EDE" w:rsidRPr="0059696B">
                  <w:rPr>
                    <w:rFonts w:ascii="Constantia" w:hAnsi="Constantia"/>
                    <w:color w:val="666666"/>
                  </w:rPr>
                  <w:t>[Complete]</w:t>
                </w:r>
              </w:sdtContent>
            </w:sdt>
          </w:p>
        </w:tc>
        <w:tc>
          <w:tcPr>
            <w:tcW w:w="2664" w:type="dxa"/>
            <w:tcMar>
              <w:top w:w="100" w:type="dxa"/>
              <w:left w:w="100" w:type="dxa"/>
              <w:bottom w:w="100" w:type="dxa"/>
              <w:right w:w="100" w:type="dxa"/>
            </w:tcMar>
            <w:vAlign w:val="center"/>
          </w:tcPr>
          <w:p w14:paraId="44DEF01A" w14:textId="77777777" w:rsidR="00211EDE" w:rsidRPr="0059696B" w:rsidRDefault="00000000" w:rsidP="004C545D">
            <w:pPr>
              <w:spacing w:after="180"/>
              <w:jc w:val="both"/>
              <w:rPr>
                <w:rFonts w:ascii="Constantia" w:hAnsi="Constantia"/>
              </w:rPr>
            </w:pPr>
            <w:sdt>
              <w:sdtPr>
                <w:rPr>
                  <w:rFonts w:ascii="Constantia" w:hAnsi="Constantia"/>
                </w:rPr>
                <w:alias w:val="EN_meth_2_2"/>
                <w:tag w:val="EN_meth_2_2"/>
                <w:id w:val="1089273115"/>
                <w:text w:multiLine="1"/>
              </w:sdtPr>
              <w:sdtContent>
                <w:r w:rsidR="00211EDE" w:rsidRPr="0059696B">
                  <w:rPr>
                    <w:rFonts w:ascii="Constantia" w:hAnsi="Constantia"/>
                    <w:color w:val="666666"/>
                  </w:rPr>
                  <w:t>[Complete]</w:t>
                </w:r>
              </w:sdtContent>
            </w:sdt>
          </w:p>
        </w:tc>
      </w:tr>
    </w:tbl>
    <w:p w14:paraId="262EFBCA" w14:textId="77777777" w:rsidR="00211EDE" w:rsidRPr="0059696B" w:rsidRDefault="00211EDE" w:rsidP="004C545D">
      <w:pPr>
        <w:pStyle w:val="Ttulo2"/>
        <w:jc w:val="both"/>
        <w:rPr>
          <w:rFonts w:ascii="Constantia" w:hAnsi="Constantia"/>
        </w:rPr>
      </w:pPr>
      <w:r w:rsidRPr="0059696B">
        <w:rPr>
          <w:rFonts w:ascii="Constantia" w:hAnsi="Constantia"/>
        </w:rPr>
        <w:t>Engagement with other programs</w:t>
      </w:r>
    </w:p>
    <w:p w14:paraId="737E39C3" w14:textId="4159F6BA" w:rsidR="00211EDE" w:rsidRPr="0059696B" w:rsidRDefault="00ED07E6" w:rsidP="004C545D">
      <w:pPr>
        <w:jc w:val="both"/>
        <w:rPr>
          <w:rFonts w:ascii="Constantia" w:hAnsi="Constantia"/>
        </w:rPr>
      </w:pPr>
      <w:r w:rsidRPr="00ED07E6">
        <w:rPr>
          <w:rFonts w:ascii="Constantia" w:hAnsi="Constantia"/>
          <w:sz w:val="20"/>
        </w:rPr>
        <w:t>State whether you submitted this proposal to another program, identify the program and summarize its response. If there was no prior engagement, state this</w:t>
      </w:r>
      <w:r w:rsidR="00211EDE" w:rsidRPr="0059696B">
        <w:rPr>
          <w:rFonts w:ascii="Constantia" w:hAnsi="Constantia"/>
          <w:sz w:val="20"/>
        </w:rPr>
        <w:t>.</w:t>
      </w:r>
    </w:p>
    <w:p w14:paraId="4C7AF5AF" w14:textId="77777777" w:rsidR="00211EDE" w:rsidRPr="0059696B" w:rsidRDefault="00000000" w:rsidP="004C545D">
      <w:pPr>
        <w:spacing w:after="240"/>
        <w:jc w:val="both"/>
        <w:rPr>
          <w:rFonts w:ascii="Constantia" w:hAnsi="Constantia"/>
        </w:rPr>
      </w:pPr>
      <w:sdt>
        <w:sdtPr>
          <w:rPr>
            <w:rFonts w:ascii="Constantia" w:hAnsi="Constantia"/>
          </w:rPr>
          <w:alias w:val="EN_8"/>
          <w:tag w:val="EN_8"/>
          <w:id w:val="1391003873"/>
          <w:text w:multiLine="1"/>
        </w:sdtPr>
        <w:sdtContent>
          <w:r w:rsidR="00211EDE" w:rsidRPr="0059696B">
            <w:rPr>
              <w:rFonts w:ascii="Constantia" w:hAnsi="Constantia"/>
              <w:color w:val="666666"/>
            </w:rPr>
            <w:t>[Complete]</w:t>
          </w:r>
        </w:sdtContent>
      </w:sdt>
    </w:p>
    <w:p w14:paraId="2430208E" w14:textId="27DCABE4" w:rsidR="00211EDE" w:rsidRPr="0059696B" w:rsidRDefault="00211EDE" w:rsidP="004C545D">
      <w:pPr>
        <w:pStyle w:val="Ttulo1"/>
        <w:jc w:val="both"/>
        <w:rPr>
          <w:rFonts w:ascii="Constantia" w:hAnsi="Constantia"/>
        </w:rPr>
      </w:pPr>
      <w:r w:rsidRPr="0059696B">
        <w:rPr>
          <w:rFonts w:ascii="Constantia" w:hAnsi="Constantia"/>
        </w:rPr>
        <w:t>Proposed activity and scope</w:t>
      </w:r>
    </w:p>
    <w:p w14:paraId="655DA33A" w14:textId="77777777" w:rsidR="00211EDE" w:rsidRPr="0059696B" w:rsidRDefault="00211EDE" w:rsidP="004C545D">
      <w:pPr>
        <w:pStyle w:val="Ttulo2"/>
        <w:jc w:val="both"/>
        <w:rPr>
          <w:rFonts w:ascii="Constantia" w:hAnsi="Constantia"/>
        </w:rPr>
      </w:pPr>
      <w:r w:rsidRPr="0059696B">
        <w:rPr>
          <w:rFonts w:ascii="Constantia" w:hAnsi="Constantia"/>
        </w:rPr>
        <w:t>Activity description</w:t>
      </w:r>
    </w:p>
    <w:p w14:paraId="544BD863" w14:textId="52D8B05C" w:rsidR="00211EDE" w:rsidRPr="0059696B" w:rsidRDefault="0030511E" w:rsidP="004C545D">
      <w:pPr>
        <w:jc w:val="both"/>
        <w:rPr>
          <w:rFonts w:ascii="Constantia" w:hAnsi="Constantia"/>
        </w:rPr>
      </w:pPr>
      <w:r w:rsidRPr="0030511E">
        <w:rPr>
          <w:rFonts w:ascii="Constantia" w:hAnsi="Constantia"/>
          <w:sz w:val="20"/>
        </w:rPr>
        <w:t>Describe the actions, technologies or practices and how they would improve water availability, water use efficiency or water quality. Identify water sources, uses and intended beneficiaries</w:t>
      </w:r>
      <w:r w:rsidR="00211EDE" w:rsidRPr="0059696B">
        <w:rPr>
          <w:rFonts w:ascii="Constantia" w:hAnsi="Constantia"/>
          <w:sz w:val="20"/>
        </w:rPr>
        <w:t>.</w:t>
      </w:r>
    </w:p>
    <w:p w14:paraId="7CB93284" w14:textId="77777777" w:rsidR="00211EDE" w:rsidRPr="0059696B" w:rsidRDefault="00000000" w:rsidP="004C545D">
      <w:pPr>
        <w:spacing w:after="400"/>
        <w:jc w:val="both"/>
        <w:rPr>
          <w:rFonts w:ascii="Constantia" w:hAnsi="Constantia"/>
        </w:rPr>
      </w:pPr>
      <w:sdt>
        <w:sdtPr>
          <w:rPr>
            <w:rFonts w:ascii="Constantia" w:hAnsi="Constantia"/>
          </w:rPr>
          <w:alias w:val="EN_9"/>
          <w:tag w:val="EN_9"/>
          <w:id w:val="-431903185"/>
          <w:text w:multiLine="1"/>
        </w:sdtPr>
        <w:sdtContent>
          <w:r w:rsidR="00211EDE" w:rsidRPr="0059696B">
            <w:rPr>
              <w:rFonts w:ascii="Constantia" w:hAnsi="Constantia"/>
              <w:color w:val="666666"/>
            </w:rPr>
            <w:t>[Complete]</w:t>
          </w:r>
        </w:sdtContent>
      </w:sdt>
    </w:p>
    <w:p w14:paraId="67D3E903" w14:textId="77777777" w:rsidR="00211EDE" w:rsidRPr="0059696B" w:rsidRDefault="00211EDE" w:rsidP="004C545D">
      <w:pPr>
        <w:pStyle w:val="Ttulo2"/>
        <w:jc w:val="both"/>
        <w:rPr>
          <w:rFonts w:ascii="Constantia" w:hAnsi="Constantia"/>
        </w:rPr>
      </w:pPr>
      <w:r w:rsidRPr="0059696B">
        <w:rPr>
          <w:rFonts w:ascii="Constantia" w:hAnsi="Constantia"/>
        </w:rPr>
        <w:t>Scope and boundaries</w:t>
      </w:r>
    </w:p>
    <w:p w14:paraId="479F0A0E" w14:textId="41C86AA9" w:rsidR="00211EDE" w:rsidRPr="0059696B" w:rsidRDefault="00C02C20" w:rsidP="004C545D">
      <w:pPr>
        <w:jc w:val="both"/>
        <w:rPr>
          <w:rFonts w:ascii="Constantia" w:hAnsi="Constantia"/>
        </w:rPr>
      </w:pPr>
      <w:r w:rsidRPr="00C02C20">
        <w:rPr>
          <w:rFonts w:ascii="Constantia" w:hAnsi="Constantia"/>
          <w:sz w:val="20"/>
        </w:rPr>
        <w:t>State the project types, applicability conditions and exclusions. Define the relevant watershed, aquifer, network or other water system, areas of influence and periods considered. Identify connections and potential effects on other users, including downstream users</w:t>
      </w:r>
      <w:r w:rsidR="00211EDE" w:rsidRPr="0059696B">
        <w:rPr>
          <w:rFonts w:ascii="Constantia" w:hAnsi="Constantia"/>
          <w:sz w:val="20"/>
        </w:rPr>
        <w:t>.</w:t>
      </w:r>
    </w:p>
    <w:p w14:paraId="45606789" w14:textId="3D90D3DA" w:rsidR="00211EDE" w:rsidRPr="0059696B" w:rsidRDefault="00000000" w:rsidP="004C545D">
      <w:pPr>
        <w:spacing w:after="400"/>
        <w:jc w:val="both"/>
        <w:rPr>
          <w:rFonts w:ascii="Constantia" w:hAnsi="Constantia"/>
        </w:rPr>
      </w:pPr>
      <w:sdt>
        <w:sdtPr>
          <w:rPr>
            <w:rFonts w:ascii="Constantia" w:hAnsi="Constantia"/>
          </w:rPr>
          <w:alias w:val="EN_10"/>
          <w:tag w:val="EN_10"/>
          <w:id w:val="-1753263011"/>
          <w:text w:multiLine="1"/>
        </w:sdtPr>
        <w:sdtContent>
          <w:r w:rsidR="00211EDE" w:rsidRPr="0059696B">
            <w:rPr>
              <w:rFonts w:ascii="Constantia" w:hAnsi="Constantia"/>
              <w:color w:val="666666"/>
            </w:rPr>
            <w:t>[Complete]</w:t>
          </w:r>
        </w:sdtContent>
      </w:sdt>
    </w:p>
    <w:p w14:paraId="1E70C68B" w14:textId="41120BC5" w:rsidR="00211EDE" w:rsidRPr="0059696B" w:rsidRDefault="00211EDE" w:rsidP="004C545D">
      <w:pPr>
        <w:pStyle w:val="Ttulo1"/>
        <w:jc w:val="both"/>
        <w:rPr>
          <w:rFonts w:ascii="Constantia" w:hAnsi="Constantia"/>
        </w:rPr>
      </w:pPr>
      <w:r w:rsidRPr="0059696B">
        <w:rPr>
          <w:rFonts w:ascii="Constantia" w:hAnsi="Constantia"/>
        </w:rPr>
        <w:t>Preliminary technical approach</w:t>
      </w:r>
    </w:p>
    <w:p w14:paraId="677D78D1" w14:textId="0996D54B" w:rsidR="00211EDE" w:rsidRPr="0059696B" w:rsidRDefault="00211EDE" w:rsidP="004C545D">
      <w:pPr>
        <w:pStyle w:val="Ttulo2"/>
        <w:jc w:val="both"/>
        <w:rPr>
          <w:rFonts w:ascii="Constantia" w:hAnsi="Constantia"/>
        </w:rPr>
      </w:pPr>
      <w:r w:rsidRPr="0059696B">
        <w:rPr>
          <w:rFonts w:ascii="Constantia" w:hAnsi="Constantia"/>
        </w:rPr>
        <w:t>Baseline</w:t>
      </w:r>
    </w:p>
    <w:p w14:paraId="5390DE37" w14:textId="072E0CEA" w:rsidR="00211EDE" w:rsidRPr="0059696B" w:rsidRDefault="00CA5226" w:rsidP="004C545D">
      <w:pPr>
        <w:jc w:val="both"/>
        <w:rPr>
          <w:rFonts w:ascii="Constantia" w:hAnsi="Constantia"/>
        </w:rPr>
      </w:pPr>
      <w:r w:rsidRPr="00CA5226">
        <w:rPr>
          <w:rFonts w:ascii="Constantia" w:hAnsi="Constantia"/>
          <w:sz w:val="20"/>
        </w:rPr>
        <w:t>Describe water system conditions and trends without the project and how they would be estimated. Identify data, reference period and assumptions, considering seasonality, climate variability and changes in water use that would occur without the intervention</w:t>
      </w:r>
      <w:r w:rsidR="00211EDE" w:rsidRPr="0059696B">
        <w:rPr>
          <w:rFonts w:ascii="Constantia" w:hAnsi="Constantia"/>
          <w:sz w:val="20"/>
        </w:rPr>
        <w:t>.</w:t>
      </w:r>
    </w:p>
    <w:p w14:paraId="77A9BA38" w14:textId="77777777" w:rsidR="00211EDE" w:rsidRPr="0059696B" w:rsidRDefault="00000000" w:rsidP="004C545D">
      <w:pPr>
        <w:spacing w:after="640"/>
        <w:jc w:val="both"/>
        <w:rPr>
          <w:rFonts w:ascii="Constantia" w:hAnsi="Constantia"/>
        </w:rPr>
      </w:pPr>
      <w:sdt>
        <w:sdtPr>
          <w:rPr>
            <w:rFonts w:ascii="Constantia" w:hAnsi="Constantia"/>
          </w:rPr>
          <w:alias w:val="EN_11"/>
          <w:tag w:val="EN_11"/>
          <w:id w:val="-685136166"/>
          <w:text w:multiLine="1"/>
        </w:sdtPr>
        <w:sdtContent>
          <w:r w:rsidR="00211EDE" w:rsidRPr="0059696B">
            <w:rPr>
              <w:rFonts w:ascii="Constantia" w:hAnsi="Constantia"/>
              <w:color w:val="666666"/>
            </w:rPr>
            <w:t>[Complete]</w:t>
          </w:r>
        </w:sdtContent>
      </w:sdt>
    </w:p>
    <w:p w14:paraId="4559F92B" w14:textId="77777777" w:rsidR="00211EDE" w:rsidRPr="0059696B" w:rsidRDefault="00211EDE" w:rsidP="004C545D">
      <w:pPr>
        <w:pStyle w:val="Ttulo2"/>
        <w:jc w:val="both"/>
        <w:rPr>
          <w:rFonts w:ascii="Constantia" w:hAnsi="Constantia"/>
        </w:rPr>
      </w:pPr>
      <w:r w:rsidRPr="0059696B">
        <w:rPr>
          <w:rFonts w:ascii="Constantia" w:hAnsi="Constantia"/>
        </w:rPr>
        <w:t>Additionality</w:t>
      </w:r>
    </w:p>
    <w:p w14:paraId="27B8C602" w14:textId="0C0F0FE6" w:rsidR="00211EDE" w:rsidRPr="0059696B" w:rsidRDefault="0011170D" w:rsidP="004C545D">
      <w:pPr>
        <w:jc w:val="both"/>
        <w:rPr>
          <w:rFonts w:ascii="Constantia" w:hAnsi="Constantia"/>
        </w:rPr>
      </w:pPr>
      <w:r w:rsidRPr="0011170D">
        <w:rPr>
          <w:rFonts w:ascii="Constantia" w:hAnsi="Constantia"/>
          <w:sz w:val="20"/>
        </w:rPr>
        <w:t>Explain why the water benefits would not occur without the project and how attribution would be demonstrated. Identify legal obligations, barriers, financing and the role of credit incentives. Consider public policies, other interventions and natural trends that could explain the outcomes</w:t>
      </w:r>
      <w:r w:rsidR="00211EDE" w:rsidRPr="0059696B">
        <w:rPr>
          <w:rFonts w:ascii="Constantia" w:hAnsi="Constantia"/>
          <w:sz w:val="20"/>
        </w:rPr>
        <w:t>.</w:t>
      </w:r>
    </w:p>
    <w:p w14:paraId="7690F6F7" w14:textId="77777777" w:rsidR="00211EDE" w:rsidRPr="0059696B" w:rsidRDefault="00000000" w:rsidP="004C545D">
      <w:pPr>
        <w:spacing w:after="640"/>
        <w:jc w:val="both"/>
        <w:rPr>
          <w:rFonts w:ascii="Constantia" w:hAnsi="Constantia"/>
        </w:rPr>
      </w:pPr>
      <w:sdt>
        <w:sdtPr>
          <w:rPr>
            <w:rFonts w:ascii="Constantia" w:hAnsi="Constantia"/>
          </w:rPr>
          <w:alias w:val="EN_12"/>
          <w:tag w:val="EN_12"/>
          <w:id w:val="1270976043"/>
          <w:text w:multiLine="1"/>
        </w:sdtPr>
        <w:sdtContent>
          <w:r w:rsidR="00211EDE" w:rsidRPr="0059696B">
            <w:rPr>
              <w:rFonts w:ascii="Constantia" w:hAnsi="Constantia"/>
              <w:color w:val="666666"/>
            </w:rPr>
            <w:t>[Complete]</w:t>
          </w:r>
        </w:sdtContent>
      </w:sdt>
    </w:p>
    <w:p w14:paraId="325F636F" w14:textId="77777777" w:rsidR="00211EDE" w:rsidRPr="0059696B" w:rsidRDefault="00211EDE" w:rsidP="004C545D">
      <w:pPr>
        <w:pStyle w:val="Ttulo2"/>
        <w:jc w:val="both"/>
        <w:rPr>
          <w:rFonts w:ascii="Constantia" w:hAnsi="Constantia"/>
        </w:rPr>
      </w:pPr>
      <w:r w:rsidRPr="0059696B">
        <w:rPr>
          <w:rFonts w:ascii="Constantia" w:hAnsi="Constantia"/>
        </w:rPr>
        <w:t>Quantification</w:t>
      </w:r>
    </w:p>
    <w:p w14:paraId="10765CFD" w14:textId="24DF68D7" w:rsidR="00211EDE" w:rsidRPr="0059696B" w:rsidRDefault="0011170D" w:rsidP="004C545D">
      <w:pPr>
        <w:jc w:val="both"/>
        <w:rPr>
          <w:rFonts w:ascii="Constantia" w:hAnsi="Constantia"/>
        </w:rPr>
      </w:pPr>
      <w:r w:rsidRPr="0011170D">
        <w:rPr>
          <w:rFonts w:ascii="Constantia" w:hAnsi="Constantia"/>
          <w:sz w:val="20"/>
        </w:rPr>
        <w:t>Identify the proposed benefit: increased availability, reduced withdrawal or consumption, improved quality, or a justified combination. State variables, indicators, units and the method for calculating the net benefit in m³ per monitoring period, after deductions for leakage, uncertainty and reversals where relevant. For quality, explain conservative conversion to m³ equivalent and water usability conditions. Distinguish withdrawal from consumption where relevant and avoid counting the same benefit twice. Complete equations are not required at this stage</w:t>
      </w:r>
      <w:r w:rsidR="00211EDE" w:rsidRPr="0059696B">
        <w:rPr>
          <w:rFonts w:ascii="Constantia" w:hAnsi="Constantia"/>
          <w:sz w:val="20"/>
        </w:rPr>
        <w:t>.</w:t>
      </w:r>
    </w:p>
    <w:p w14:paraId="27DA0A36" w14:textId="77777777" w:rsidR="00211EDE" w:rsidRPr="0059696B" w:rsidRDefault="00000000" w:rsidP="004C545D">
      <w:pPr>
        <w:spacing w:after="640"/>
        <w:jc w:val="both"/>
        <w:rPr>
          <w:rFonts w:ascii="Constantia" w:hAnsi="Constantia"/>
        </w:rPr>
      </w:pPr>
      <w:sdt>
        <w:sdtPr>
          <w:rPr>
            <w:rFonts w:ascii="Constantia" w:hAnsi="Constantia"/>
          </w:rPr>
          <w:alias w:val="EN_13"/>
          <w:tag w:val="EN_13"/>
          <w:id w:val="1567991310"/>
          <w:text w:multiLine="1"/>
        </w:sdtPr>
        <w:sdtContent>
          <w:r w:rsidR="00211EDE" w:rsidRPr="0059696B">
            <w:rPr>
              <w:rFonts w:ascii="Constantia" w:hAnsi="Constantia"/>
              <w:color w:val="666666"/>
            </w:rPr>
            <w:t>[Complete]</w:t>
          </w:r>
        </w:sdtContent>
      </w:sdt>
    </w:p>
    <w:p w14:paraId="72C68B36" w14:textId="0A8C4764" w:rsidR="00211EDE" w:rsidRPr="0059696B" w:rsidRDefault="00211EDE" w:rsidP="004C545D">
      <w:pPr>
        <w:pStyle w:val="Ttulo2"/>
        <w:jc w:val="both"/>
        <w:rPr>
          <w:rFonts w:ascii="Constantia" w:hAnsi="Constantia"/>
        </w:rPr>
      </w:pPr>
      <w:r w:rsidRPr="0059696B">
        <w:rPr>
          <w:rFonts w:ascii="Constantia" w:hAnsi="Constantia"/>
        </w:rPr>
        <w:t xml:space="preserve">Monitoring and </w:t>
      </w:r>
      <w:r w:rsidR="00F95389">
        <w:rPr>
          <w:rFonts w:ascii="Constantia" w:hAnsi="Constantia"/>
        </w:rPr>
        <w:t>audit</w:t>
      </w:r>
    </w:p>
    <w:p w14:paraId="45D78F67" w14:textId="315DC733" w:rsidR="00211EDE" w:rsidRPr="0059696B" w:rsidRDefault="00C86F4C" w:rsidP="004C545D">
      <w:pPr>
        <w:jc w:val="both"/>
        <w:rPr>
          <w:rFonts w:ascii="Constantia" w:hAnsi="Constantia"/>
        </w:rPr>
      </w:pPr>
      <w:r w:rsidRPr="00C86F4C">
        <w:rPr>
          <w:rFonts w:ascii="Constantia" w:hAnsi="Constantia"/>
          <w:sz w:val="20"/>
        </w:rPr>
        <w:t>State the data, sources, measurement methods and frequency. Prioritize direct measurements and justify the use of models or default values. Explain relevant calibration and quality control, seasonal coverage and retention of evidence for independent audit. Identify available data and technical or cost limitations</w:t>
      </w:r>
      <w:r w:rsidR="00211EDE" w:rsidRPr="0059696B">
        <w:rPr>
          <w:rFonts w:ascii="Constantia" w:hAnsi="Constantia"/>
          <w:sz w:val="20"/>
        </w:rPr>
        <w:t>.</w:t>
      </w:r>
    </w:p>
    <w:p w14:paraId="79A534C3" w14:textId="77777777" w:rsidR="00211EDE" w:rsidRPr="0059696B" w:rsidRDefault="00000000" w:rsidP="004C545D">
      <w:pPr>
        <w:spacing w:after="640"/>
        <w:jc w:val="both"/>
        <w:rPr>
          <w:rFonts w:ascii="Constantia" w:hAnsi="Constantia"/>
        </w:rPr>
      </w:pPr>
      <w:sdt>
        <w:sdtPr>
          <w:rPr>
            <w:rFonts w:ascii="Constantia" w:hAnsi="Constantia"/>
          </w:rPr>
          <w:alias w:val="EN_14"/>
          <w:tag w:val="EN_14"/>
          <w:id w:val="-1098023529"/>
          <w:text w:multiLine="1"/>
        </w:sdtPr>
        <w:sdtContent>
          <w:r w:rsidR="00211EDE" w:rsidRPr="0059696B">
            <w:rPr>
              <w:rFonts w:ascii="Constantia" w:hAnsi="Constantia"/>
              <w:color w:val="666666"/>
            </w:rPr>
            <w:t>[Complete]</w:t>
          </w:r>
        </w:sdtContent>
      </w:sdt>
    </w:p>
    <w:p w14:paraId="01CA39A2" w14:textId="5EC85146" w:rsidR="00211EDE" w:rsidRPr="0059696B" w:rsidRDefault="00211EDE" w:rsidP="004C545D">
      <w:pPr>
        <w:pStyle w:val="Ttulo1"/>
        <w:jc w:val="both"/>
        <w:rPr>
          <w:rFonts w:ascii="Constantia" w:hAnsi="Constantia"/>
        </w:rPr>
      </w:pPr>
      <w:r w:rsidRPr="0059696B">
        <w:rPr>
          <w:rFonts w:ascii="Constantia" w:hAnsi="Constantia"/>
        </w:rPr>
        <w:lastRenderedPageBreak/>
        <w:t>Integrity and feasibility</w:t>
      </w:r>
    </w:p>
    <w:p w14:paraId="4611A49D" w14:textId="2D483240" w:rsidR="00211EDE" w:rsidRPr="0059696B" w:rsidRDefault="00CD691E" w:rsidP="004C545D">
      <w:pPr>
        <w:pStyle w:val="Ttulo2"/>
        <w:jc w:val="both"/>
        <w:rPr>
          <w:rFonts w:ascii="Constantia" w:hAnsi="Constantia"/>
        </w:rPr>
      </w:pPr>
      <w:r>
        <w:rPr>
          <w:rFonts w:ascii="Constantia" w:hAnsi="Constantia"/>
        </w:rPr>
        <w:t>Leakage and benefit reversals</w:t>
      </w:r>
    </w:p>
    <w:p w14:paraId="2DE4EDAF" w14:textId="7692B40B" w:rsidR="00211EDE" w:rsidRPr="0059696B" w:rsidRDefault="00CD691E" w:rsidP="004C545D">
      <w:pPr>
        <w:jc w:val="both"/>
        <w:rPr>
          <w:rFonts w:ascii="Constantia" w:hAnsi="Constantia"/>
        </w:rPr>
      </w:pPr>
      <w:r w:rsidRPr="00CD691E">
        <w:rPr>
          <w:rFonts w:ascii="Constantia" w:hAnsi="Constantia"/>
          <w:sz w:val="20"/>
        </w:rPr>
        <w:t>Identify displacement of water withdrawal, consumption or pollution, rebound effects and risks of benefit loss due to drought, failures or operational changes. Explain how their effects would be assessed, monitored and deducted from the net benefit, and how benefits would be maintained during the monitoring period</w:t>
      </w:r>
      <w:r w:rsidR="00211EDE" w:rsidRPr="0059696B">
        <w:rPr>
          <w:rFonts w:ascii="Constantia" w:hAnsi="Constantia"/>
          <w:sz w:val="20"/>
        </w:rPr>
        <w:t>.</w:t>
      </w:r>
    </w:p>
    <w:p w14:paraId="427F2A77" w14:textId="77777777" w:rsidR="00211EDE" w:rsidRPr="0059696B" w:rsidRDefault="00000000" w:rsidP="004C545D">
      <w:pPr>
        <w:spacing w:after="220"/>
        <w:jc w:val="both"/>
        <w:rPr>
          <w:rFonts w:ascii="Constantia" w:hAnsi="Constantia"/>
        </w:rPr>
      </w:pPr>
      <w:sdt>
        <w:sdtPr>
          <w:rPr>
            <w:rFonts w:ascii="Constantia" w:hAnsi="Constantia"/>
          </w:rPr>
          <w:alias w:val="EN_15"/>
          <w:tag w:val="EN_15"/>
          <w:id w:val="1425695518"/>
          <w:text w:multiLine="1"/>
        </w:sdtPr>
        <w:sdtContent>
          <w:r w:rsidR="00211EDE" w:rsidRPr="0059696B">
            <w:rPr>
              <w:rFonts w:ascii="Constantia" w:hAnsi="Constantia"/>
              <w:color w:val="666666"/>
            </w:rPr>
            <w:t>[Complete]</w:t>
          </w:r>
        </w:sdtContent>
      </w:sdt>
    </w:p>
    <w:p w14:paraId="238CF38B" w14:textId="77777777" w:rsidR="00211EDE" w:rsidRPr="0059696B" w:rsidRDefault="00211EDE" w:rsidP="004C545D">
      <w:pPr>
        <w:pStyle w:val="Ttulo2"/>
        <w:jc w:val="both"/>
        <w:rPr>
          <w:rFonts w:ascii="Constantia" w:hAnsi="Constantia"/>
        </w:rPr>
      </w:pPr>
      <w:r w:rsidRPr="0059696B">
        <w:rPr>
          <w:rFonts w:ascii="Constantia" w:hAnsi="Constantia"/>
        </w:rPr>
        <w:t>Double counting and rights to outcomes</w:t>
      </w:r>
    </w:p>
    <w:p w14:paraId="7167ECF1" w14:textId="22BE6A54" w:rsidR="00211EDE" w:rsidRPr="0059696B" w:rsidRDefault="0084661F" w:rsidP="004C545D">
      <w:pPr>
        <w:jc w:val="both"/>
        <w:rPr>
          <w:rFonts w:ascii="Constantia" w:hAnsi="Constantia"/>
        </w:rPr>
      </w:pPr>
      <w:r w:rsidRPr="0084661F">
        <w:rPr>
          <w:rFonts w:ascii="Constantia" w:hAnsi="Constantia"/>
          <w:sz w:val="20"/>
        </w:rPr>
        <w:t>Identify other projects, programs or environmental units associated with the same area, water flows or activities. Explain how their outcomes and periods would be differentiated, who would hold rights to VWCs, and how double issuance, double use or double claiming would be prevented, including duplication across water benefit categories</w:t>
      </w:r>
      <w:r w:rsidR="00211EDE" w:rsidRPr="0059696B">
        <w:rPr>
          <w:rFonts w:ascii="Constantia" w:hAnsi="Constantia"/>
          <w:sz w:val="20"/>
        </w:rPr>
        <w:t>.</w:t>
      </w:r>
    </w:p>
    <w:p w14:paraId="3AF9C466" w14:textId="77777777" w:rsidR="00211EDE" w:rsidRPr="0059696B" w:rsidRDefault="00000000" w:rsidP="004C545D">
      <w:pPr>
        <w:spacing w:after="220"/>
        <w:jc w:val="both"/>
        <w:rPr>
          <w:rFonts w:ascii="Constantia" w:hAnsi="Constantia"/>
        </w:rPr>
      </w:pPr>
      <w:sdt>
        <w:sdtPr>
          <w:rPr>
            <w:rFonts w:ascii="Constantia" w:hAnsi="Constantia"/>
          </w:rPr>
          <w:alias w:val="EN_16"/>
          <w:tag w:val="EN_16"/>
          <w:id w:val="-517003728"/>
          <w:text w:multiLine="1"/>
        </w:sdtPr>
        <w:sdtContent>
          <w:r w:rsidR="00211EDE" w:rsidRPr="0059696B">
            <w:rPr>
              <w:rFonts w:ascii="Constantia" w:hAnsi="Constantia"/>
              <w:color w:val="666666"/>
            </w:rPr>
            <w:t>[Complete]</w:t>
          </w:r>
        </w:sdtContent>
      </w:sdt>
    </w:p>
    <w:p w14:paraId="1AF057A5" w14:textId="77777777" w:rsidR="00211EDE" w:rsidRPr="0059696B" w:rsidRDefault="00211EDE" w:rsidP="004C545D">
      <w:pPr>
        <w:pStyle w:val="Ttulo2"/>
        <w:jc w:val="both"/>
        <w:rPr>
          <w:rFonts w:ascii="Constantia" w:hAnsi="Constantia"/>
        </w:rPr>
      </w:pPr>
      <w:r w:rsidRPr="0059696B">
        <w:rPr>
          <w:rFonts w:ascii="Constantia" w:hAnsi="Constantia"/>
        </w:rPr>
        <w:t>Safeguards and legal conditions</w:t>
      </w:r>
    </w:p>
    <w:p w14:paraId="115F1F93" w14:textId="1E11887D" w:rsidR="00211EDE" w:rsidRPr="0059696B" w:rsidRDefault="0076332F" w:rsidP="004C545D">
      <w:pPr>
        <w:jc w:val="both"/>
        <w:rPr>
          <w:rFonts w:ascii="Constantia" w:hAnsi="Constantia"/>
        </w:rPr>
      </w:pPr>
      <w:r w:rsidRPr="0076332F">
        <w:rPr>
          <w:rFonts w:ascii="Constantia" w:hAnsi="Constantia"/>
          <w:sz w:val="20"/>
        </w:rPr>
        <w:t>Identify social and environmental risks, relevant water abstraction, use and discharge rights and permits, and potential effects on access to water. Summarize measures for participation, Free, Prior and Informed Consent where applicable, benefit-sharing and grievance handling</w:t>
      </w:r>
      <w:r w:rsidR="00211EDE" w:rsidRPr="0059696B">
        <w:rPr>
          <w:rFonts w:ascii="Constantia" w:hAnsi="Constantia"/>
          <w:sz w:val="20"/>
        </w:rPr>
        <w:t>.</w:t>
      </w:r>
    </w:p>
    <w:p w14:paraId="094AFA96" w14:textId="77777777" w:rsidR="00211EDE" w:rsidRPr="0059696B" w:rsidRDefault="00000000" w:rsidP="004C545D">
      <w:pPr>
        <w:spacing w:after="220"/>
        <w:jc w:val="both"/>
        <w:rPr>
          <w:rFonts w:ascii="Constantia" w:hAnsi="Constantia"/>
        </w:rPr>
      </w:pPr>
      <w:sdt>
        <w:sdtPr>
          <w:rPr>
            <w:rFonts w:ascii="Constantia" w:hAnsi="Constantia"/>
          </w:rPr>
          <w:alias w:val="EN_17"/>
          <w:tag w:val="EN_17"/>
          <w:id w:val="1219559665"/>
          <w:text w:multiLine="1"/>
        </w:sdtPr>
        <w:sdtContent>
          <w:r w:rsidR="00211EDE" w:rsidRPr="0059696B">
            <w:rPr>
              <w:rFonts w:ascii="Constantia" w:hAnsi="Constantia"/>
              <w:color w:val="666666"/>
            </w:rPr>
            <w:t>[Complete]</w:t>
          </w:r>
        </w:sdtContent>
      </w:sdt>
    </w:p>
    <w:p w14:paraId="1C7BF81A" w14:textId="3FB7A092" w:rsidR="00211EDE" w:rsidRPr="0059696B" w:rsidRDefault="0076332F" w:rsidP="004C545D">
      <w:pPr>
        <w:pStyle w:val="Ttulo2"/>
        <w:jc w:val="both"/>
        <w:rPr>
          <w:rFonts w:ascii="Constantia" w:hAnsi="Constantia"/>
        </w:rPr>
      </w:pPr>
      <w:r w:rsidRPr="0076332F">
        <w:rPr>
          <w:rFonts w:ascii="Constantia" w:hAnsi="Constantia"/>
        </w:rPr>
        <w:t>Hydrological consistency and operational feasibility</w:t>
      </w:r>
    </w:p>
    <w:p w14:paraId="5AE9CC58" w14:textId="4513D897" w:rsidR="00211EDE" w:rsidRPr="0059696B" w:rsidRDefault="004673EA" w:rsidP="004C545D">
      <w:pPr>
        <w:jc w:val="both"/>
        <w:rPr>
          <w:rFonts w:ascii="Constantia" w:hAnsi="Constantia"/>
        </w:rPr>
      </w:pPr>
      <w:r w:rsidRPr="004673EA">
        <w:rPr>
          <w:rFonts w:ascii="Constantia" w:hAnsi="Constantia"/>
          <w:sz w:val="20"/>
        </w:rPr>
        <w:t>Explain how the approach would contribute to sustainable management of the water system without shifting pressures to other users or ecosystems. State the operation, maintenance and financing conditions needed to sustain benefits and their relationship with applicable water planning</w:t>
      </w:r>
      <w:r w:rsidR="00211EDE" w:rsidRPr="0059696B">
        <w:rPr>
          <w:rFonts w:ascii="Constantia" w:hAnsi="Constantia"/>
          <w:sz w:val="20"/>
        </w:rPr>
        <w:t>.</w:t>
      </w:r>
    </w:p>
    <w:p w14:paraId="56513012" w14:textId="77777777" w:rsidR="00211EDE" w:rsidRPr="0059696B" w:rsidRDefault="00000000" w:rsidP="004C545D">
      <w:pPr>
        <w:spacing w:after="220"/>
        <w:jc w:val="both"/>
        <w:rPr>
          <w:rFonts w:ascii="Constantia" w:hAnsi="Constantia"/>
        </w:rPr>
      </w:pPr>
      <w:sdt>
        <w:sdtPr>
          <w:rPr>
            <w:rFonts w:ascii="Constantia" w:hAnsi="Constantia"/>
          </w:rPr>
          <w:alias w:val="EN_18"/>
          <w:tag w:val="EN_18"/>
          <w:id w:val="1652326268"/>
          <w:text w:multiLine="1"/>
        </w:sdtPr>
        <w:sdtContent>
          <w:r w:rsidR="00211EDE" w:rsidRPr="0059696B">
            <w:rPr>
              <w:rFonts w:ascii="Constantia" w:hAnsi="Constantia"/>
              <w:color w:val="666666"/>
            </w:rPr>
            <w:t>[Complete]</w:t>
          </w:r>
        </w:sdtContent>
      </w:sdt>
    </w:p>
    <w:p w14:paraId="03AE1628" w14:textId="2BDA6B56" w:rsidR="00211EDE" w:rsidRPr="0059696B" w:rsidRDefault="00211EDE" w:rsidP="004C545D">
      <w:pPr>
        <w:pStyle w:val="Ttulo1"/>
        <w:jc w:val="both"/>
        <w:rPr>
          <w:rFonts w:ascii="Constantia" w:hAnsi="Constantia"/>
        </w:rPr>
      </w:pPr>
      <w:r w:rsidRPr="0059696B">
        <w:rPr>
          <w:rFonts w:ascii="Constantia" w:hAnsi="Constantia"/>
        </w:rPr>
        <w:t>Supporting documents and declaration</w:t>
      </w:r>
    </w:p>
    <w:p w14:paraId="4894BA6C" w14:textId="77777777" w:rsidR="00211EDE" w:rsidRPr="0059696B" w:rsidRDefault="00211EDE" w:rsidP="004C545D">
      <w:pPr>
        <w:pStyle w:val="Ttulo2"/>
        <w:jc w:val="both"/>
        <w:rPr>
          <w:rFonts w:ascii="Constantia" w:hAnsi="Constantia"/>
        </w:rPr>
      </w:pPr>
      <w:r w:rsidRPr="0059696B">
        <w:rPr>
          <w:rFonts w:ascii="Constantia" w:hAnsi="Constantia"/>
        </w:rPr>
        <w:t>Supporting documents</w:t>
      </w:r>
    </w:p>
    <w:p w14:paraId="0CC09C6D" w14:textId="44BA32AA" w:rsidR="00211EDE" w:rsidRPr="0059696B" w:rsidRDefault="009871AC" w:rsidP="004C545D">
      <w:pPr>
        <w:jc w:val="both"/>
        <w:rPr>
          <w:rFonts w:ascii="Constantia" w:hAnsi="Constantia"/>
        </w:rPr>
      </w:pPr>
      <w:r w:rsidRPr="009871AC">
        <w:rPr>
          <w:rFonts w:ascii="Constantia" w:hAnsi="Constantia"/>
          <w:sz w:val="20"/>
        </w:rPr>
        <w:t>List the annexes or links cited. Identify any confidential information separately and explain the reason for confidentiality</w:t>
      </w:r>
      <w:r w:rsidR="00211EDE" w:rsidRPr="0059696B">
        <w:rPr>
          <w:rFonts w:ascii="Constantia" w:hAnsi="Constantia"/>
          <w:sz w:val="20"/>
        </w:rPr>
        <w:t>.</w:t>
      </w:r>
    </w:p>
    <w:p w14:paraId="543DB73F" w14:textId="77777777" w:rsidR="00211EDE" w:rsidRPr="0059696B" w:rsidRDefault="00000000" w:rsidP="004C545D">
      <w:pPr>
        <w:spacing w:after="180"/>
        <w:jc w:val="both"/>
        <w:rPr>
          <w:rFonts w:ascii="Constantia" w:hAnsi="Constantia"/>
        </w:rPr>
      </w:pPr>
      <w:sdt>
        <w:sdtPr>
          <w:rPr>
            <w:rFonts w:ascii="Constantia" w:hAnsi="Constantia"/>
          </w:rPr>
          <w:alias w:val="EN_19"/>
          <w:tag w:val="EN_19"/>
          <w:id w:val="303281986"/>
          <w:text w:multiLine="1"/>
        </w:sdtPr>
        <w:sdtContent>
          <w:r w:rsidR="00211EDE" w:rsidRPr="0059696B">
            <w:rPr>
              <w:rFonts w:ascii="Constantia" w:hAnsi="Constantia"/>
              <w:color w:val="666666"/>
            </w:rPr>
            <w:t>[Complete]</w:t>
          </w:r>
        </w:sdtContent>
      </w:sdt>
    </w:p>
    <w:p w14:paraId="0BB43C86" w14:textId="750F5220" w:rsidR="006D6A8F" w:rsidRPr="006D6A8F" w:rsidRDefault="009871AC" w:rsidP="004C545D">
      <w:pPr>
        <w:jc w:val="both"/>
        <w:rPr>
          <w:rFonts w:ascii="Constantia" w:hAnsi="Constantia"/>
          <w:sz w:val="20"/>
        </w:rPr>
      </w:pPr>
      <w:r w:rsidRPr="009871AC">
        <w:rPr>
          <w:rFonts w:ascii="Constantia" w:hAnsi="Constantia"/>
          <w:sz w:val="20"/>
        </w:rPr>
        <w:t>I declare that the information provided is accurate to the best of my knowledge. I acknowledge that this note does not imply acceptance of the proposal, methodology approval, project conformity or authorization to issue VWCs. The proposal and its eventual application will be subject to applicable review and approval processes and the requirements of the BioCarbon Water Standard</w:t>
      </w:r>
      <w:r w:rsidR="00211EDE" w:rsidRPr="0059696B">
        <w:rPr>
          <w:rFonts w:ascii="Constantia" w:hAnsi="Constantia"/>
          <w:sz w:val="20"/>
        </w:rPr>
        <w:t>.</w:t>
      </w:r>
    </w:p>
    <w:p w14:paraId="7F1DBE9E" w14:textId="3186F186" w:rsidR="00211EDE" w:rsidRPr="0059696B" w:rsidRDefault="00211EDE" w:rsidP="004C545D">
      <w:pPr>
        <w:jc w:val="both"/>
        <w:rPr>
          <w:rFonts w:ascii="Constantia" w:hAnsi="Constanti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4417"/>
      </w:tblGrid>
      <w:tr w:rsidR="006D6A8F" w14:paraId="35A8D53F" w14:textId="77777777" w:rsidTr="006D6A8F">
        <w:tc>
          <w:tcPr>
            <w:tcW w:w="4416" w:type="dxa"/>
          </w:tcPr>
          <w:p w14:paraId="26C12A9C" w14:textId="576CF249" w:rsidR="006D6A8F" w:rsidRPr="004C545D" w:rsidRDefault="006D6A8F" w:rsidP="004C545D">
            <w:pPr>
              <w:jc w:val="both"/>
              <w:rPr>
                <w:rFonts w:ascii="Constantia" w:hAnsi="Constantia"/>
                <w:b/>
                <w:bCs/>
                <w:lang w:val="es-EC"/>
              </w:rPr>
            </w:pPr>
            <w:r w:rsidRPr="004C545D">
              <w:rPr>
                <w:rFonts w:ascii="Constantia" w:hAnsi="Constantia"/>
                <w:b/>
                <w:bCs/>
                <w:sz w:val="20"/>
              </w:rPr>
              <w:t>Name and position</w:t>
            </w:r>
          </w:p>
        </w:tc>
        <w:tc>
          <w:tcPr>
            <w:tcW w:w="4417" w:type="dxa"/>
          </w:tcPr>
          <w:p w14:paraId="5B8C6FC6" w14:textId="14D99131" w:rsidR="006D6A8F" w:rsidRPr="004C545D" w:rsidRDefault="00000000" w:rsidP="004C545D">
            <w:pPr>
              <w:spacing w:after="180"/>
              <w:jc w:val="both"/>
              <w:rPr>
                <w:rFonts w:ascii="Constantia" w:hAnsi="Constantia"/>
              </w:rPr>
            </w:pPr>
            <w:sdt>
              <w:sdtPr>
                <w:rPr>
                  <w:rFonts w:ascii="Constantia" w:hAnsi="Constantia"/>
                </w:rPr>
                <w:alias w:val="EN_19"/>
                <w:tag w:val="EN_19"/>
                <w:id w:val="-1478286106"/>
                <w:text w:multiLine="1"/>
              </w:sdtPr>
              <w:sdtContent>
                <w:r w:rsidR="004C545D" w:rsidRPr="0059696B">
                  <w:rPr>
                    <w:rFonts w:ascii="Constantia" w:hAnsi="Constantia"/>
                    <w:color w:val="666666"/>
                  </w:rPr>
                  <w:t>[Complete]</w:t>
                </w:r>
              </w:sdtContent>
            </w:sdt>
          </w:p>
        </w:tc>
      </w:tr>
      <w:tr w:rsidR="006D6A8F" w14:paraId="172FA5EC" w14:textId="77777777" w:rsidTr="006D6A8F">
        <w:trPr>
          <w:trHeight w:val="1127"/>
        </w:trPr>
        <w:tc>
          <w:tcPr>
            <w:tcW w:w="4416" w:type="dxa"/>
          </w:tcPr>
          <w:p w14:paraId="2909B551" w14:textId="5432647C" w:rsidR="006D6A8F" w:rsidRPr="004C545D" w:rsidRDefault="006D6A8F" w:rsidP="004C545D">
            <w:pPr>
              <w:jc w:val="both"/>
              <w:rPr>
                <w:rFonts w:ascii="Constantia" w:hAnsi="Constantia"/>
                <w:b/>
                <w:bCs/>
                <w:lang w:val="es-EC"/>
              </w:rPr>
            </w:pPr>
            <w:r w:rsidRPr="004C545D">
              <w:rPr>
                <w:rFonts w:ascii="Constantia" w:hAnsi="Constantia"/>
                <w:b/>
                <w:bCs/>
                <w:sz w:val="20"/>
              </w:rPr>
              <w:lastRenderedPageBreak/>
              <w:t>Signature</w:t>
            </w:r>
          </w:p>
        </w:tc>
        <w:tc>
          <w:tcPr>
            <w:tcW w:w="4417" w:type="dxa"/>
          </w:tcPr>
          <w:p w14:paraId="747DBFB0" w14:textId="14301D1D" w:rsidR="006D6A8F" w:rsidRPr="004C545D" w:rsidRDefault="00000000" w:rsidP="004C545D">
            <w:pPr>
              <w:spacing w:after="180"/>
              <w:jc w:val="both"/>
              <w:rPr>
                <w:rFonts w:ascii="Constantia" w:hAnsi="Constantia"/>
              </w:rPr>
            </w:pPr>
            <w:sdt>
              <w:sdtPr>
                <w:rPr>
                  <w:rFonts w:ascii="Constantia" w:hAnsi="Constantia"/>
                </w:rPr>
                <w:alias w:val="EN_19"/>
                <w:tag w:val="EN_19"/>
                <w:id w:val="-1107348189"/>
                <w:text w:multiLine="1"/>
              </w:sdtPr>
              <w:sdtContent>
                <w:r w:rsidR="004C545D" w:rsidRPr="0059696B">
                  <w:rPr>
                    <w:rFonts w:ascii="Constantia" w:hAnsi="Constantia"/>
                    <w:color w:val="666666"/>
                  </w:rPr>
                  <w:t>[Complete]</w:t>
                </w:r>
              </w:sdtContent>
            </w:sdt>
          </w:p>
        </w:tc>
      </w:tr>
      <w:tr w:rsidR="006D6A8F" w14:paraId="0940661E" w14:textId="77777777" w:rsidTr="006D6A8F">
        <w:tc>
          <w:tcPr>
            <w:tcW w:w="4416" w:type="dxa"/>
          </w:tcPr>
          <w:p w14:paraId="19FD0044" w14:textId="6DF77F60" w:rsidR="006D6A8F" w:rsidRPr="004C545D" w:rsidRDefault="006D6A8F" w:rsidP="004C545D">
            <w:pPr>
              <w:jc w:val="both"/>
              <w:rPr>
                <w:rFonts w:ascii="Constantia" w:hAnsi="Constantia"/>
                <w:b/>
                <w:bCs/>
                <w:lang w:val="es-EC"/>
              </w:rPr>
            </w:pPr>
            <w:r w:rsidRPr="004C545D">
              <w:rPr>
                <w:rFonts w:ascii="Constantia" w:hAnsi="Constantia"/>
                <w:b/>
                <w:bCs/>
                <w:sz w:val="20"/>
              </w:rPr>
              <w:t>Date</w:t>
            </w:r>
          </w:p>
        </w:tc>
        <w:tc>
          <w:tcPr>
            <w:tcW w:w="4417" w:type="dxa"/>
          </w:tcPr>
          <w:p w14:paraId="19FFE6A7" w14:textId="55F7882D" w:rsidR="006D6A8F" w:rsidRPr="004C545D" w:rsidRDefault="00000000" w:rsidP="004C545D">
            <w:pPr>
              <w:spacing w:after="180"/>
              <w:jc w:val="both"/>
              <w:rPr>
                <w:rFonts w:ascii="Constantia" w:hAnsi="Constantia"/>
              </w:rPr>
            </w:pPr>
            <w:sdt>
              <w:sdtPr>
                <w:rPr>
                  <w:rFonts w:ascii="Constantia" w:hAnsi="Constantia"/>
                </w:rPr>
                <w:alias w:val="EN_19"/>
                <w:tag w:val="EN_19"/>
                <w:id w:val="-2061631565"/>
                <w:text w:multiLine="1"/>
              </w:sdtPr>
              <w:sdtContent>
                <w:r w:rsidR="004C545D" w:rsidRPr="0059696B">
                  <w:rPr>
                    <w:rFonts w:ascii="Constantia" w:hAnsi="Constantia"/>
                    <w:color w:val="666666"/>
                  </w:rPr>
                  <w:t>[Complete]</w:t>
                </w:r>
              </w:sdtContent>
            </w:sdt>
          </w:p>
        </w:tc>
      </w:tr>
    </w:tbl>
    <w:p w14:paraId="7D59F528" w14:textId="77777777" w:rsidR="00F027BA" w:rsidRPr="0059696B" w:rsidRDefault="00F027BA" w:rsidP="004C545D">
      <w:pPr>
        <w:jc w:val="both"/>
        <w:rPr>
          <w:rFonts w:ascii="Constantia" w:hAnsi="Constantia"/>
          <w:lang w:val="es-EC"/>
        </w:rPr>
      </w:pPr>
    </w:p>
    <w:sectPr w:rsidR="00F027BA" w:rsidRPr="0059696B" w:rsidSect="00E56529">
      <w:pgSz w:w="12240" w:h="15840" w:code="1"/>
      <w:pgMar w:top="1582" w:right="1412" w:bottom="1758" w:left="1985" w:header="505" w:footer="10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A912B" w14:textId="77777777" w:rsidR="000A2636" w:rsidRDefault="000A2636" w:rsidP="00737E14">
      <w:pPr>
        <w:spacing w:after="0" w:line="240" w:lineRule="auto"/>
      </w:pPr>
      <w:r>
        <w:separator/>
      </w:r>
    </w:p>
  </w:endnote>
  <w:endnote w:type="continuationSeparator" w:id="0">
    <w:p w14:paraId="2EE19899" w14:textId="77777777" w:rsidR="000A2636" w:rsidRDefault="000A2636" w:rsidP="00737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imes New Roman (Cuerpo en alf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2"/>
    </w:tblGrid>
    <w:tr w:rsidR="00AB70CB" w:rsidRPr="00AB70CB" w14:paraId="2692AAF1" w14:textId="77777777" w:rsidTr="00130753">
      <w:tc>
        <w:tcPr>
          <w:tcW w:w="4536" w:type="dxa"/>
        </w:tcPr>
        <w:p w14:paraId="2B6A9FDA" w14:textId="0CCF43CF" w:rsidR="00AB70CB" w:rsidRPr="00AB70CB" w:rsidRDefault="00AB70CB" w:rsidP="00AB70CB">
          <w:pPr>
            <w:pStyle w:val="Piedepgina"/>
            <w:rPr>
              <w:rFonts w:ascii="Constantia" w:hAnsi="Constantia"/>
              <w:sz w:val="20"/>
              <w:szCs w:val="20"/>
            </w:rPr>
          </w:pPr>
          <w:r w:rsidRPr="00AB70CB">
            <w:rPr>
              <w:rFonts w:ascii="Constantia" w:hAnsi="Constantia"/>
              <w:sz w:val="20"/>
              <w:szCs w:val="20"/>
            </w:rPr>
            <w:t xml:space="preserve">Concept Note | Methodology Proposal | EN </w:t>
          </w:r>
        </w:p>
      </w:tc>
      <w:tc>
        <w:tcPr>
          <w:tcW w:w="4252" w:type="dxa"/>
        </w:tcPr>
        <w:p w14:paraId="34832797" w14:textId="77777777" w:rsidR="00AB70CB" w:rsidRPr="00AB70CB" w:rsidRDefault="00AB70CB" w:rsidP="00AB70CB">
          <w:pPr>
            <w:pStyle w:val="Piedepgina"/>
            <w:jc w:val="right"/>
            <w:rPr>
              <w:rFonts w:ascii="Constantia" w:hAnsi="Constantia"/>
              <w:sz w:val="20"/>
              <w:szCs w:val="20"/>
            </w:rPr>
          </w:pPr>
          <w:r w:rsidRPr="00AB70CB">
            <w:rPr>
              <w:rFonts w:ascii="Constantia" w:hAnsi="Constantia"/>
              <w:sz w:val="20"/>
              <w:szCs w:val="20"/>
            </w:rPr>
            <w:fldChar w:fldCharType="begin"/>
          </w:r>
          <w:r w:rsidRPr="00AB70CB">
            <w:rPr>
              <w:rFonts w:ascii="Constantia" w:hAnsi="Constantia"/>
              <w:sz w:val="20"/>
              <w:szCs w:val="20"/>
            </w:rPr>
            <w:instrText xml:space="preserve"> PAGE   \* MERGEFORMAT </w:instrText>
          </w:r>
          <w:r w:rsidRPr="00AB70CB">
            <w:rPr>
              <w:rFonts w:ascii="Constantia" w:hAnsi="Constantia"/>
              <w:sz w:val="20"/>
              <w:szCs w:val="20"/>
            </w:rPr>
            <w:fldChar w:fldCharType="separate"/>
          </w:r>
          <w:r w:rsidRPr="00AB70CB">
            <w:rPr>
              <w:rFonts w:ascii="Constantia" w:hAnsi="Constantia"/>
              <w:sz w:val="20"/>
              <w:szCs w:val="20"/>
            </w:rPr>
            <w:t xml:space="preserve">1 </w:t>
          </w:r>
          <w:r w:rsidRPr="00AB70CB">
            <w:rPr>
              <w:rFonts w:ascii="Constantia" w:hAnsi="Constantia"/>
              <w:sz w:val="20"/>
              <w:szCs w:val="20"/>
            </w:rPr>
            <w:fldChar w:fldCharType="end"/>
          </w:r>
          <w:r w:rsidRPr="00AB70CB">
            <w:rPr>
              <w:rFonts w:ascii="Constantia" w:hAnsi="Constantia"/>
              <w:sz w:val="20"/>
              <w:szCs w:val="20"/>
            </w:rPr>
            <w:t xml:space="preserve"> / </w:t>
          </w:r>
          <w:r w:rsidRPr="00AB70CB">
            <w:rPr>
              <w:rFonts w:ascii="Constantia" w:hAnsi="Constantia"/>
              <w:sz w:val="20"/>
              <w:szCs w:val="20"/>
            </w:rPr>
            <w:fldChar w:fldCharType="begin"/>
          </w:r>
          <w:r w:rsidRPr="00AB70CB">
            <w:rPr>
              <w:rFonts w:ascii="Constantia" w:hAnsi="Constantia"/>
              <w:sz w:val="20"/>
              <w:szCs w:val="20"/>
            </w:rPr>
            <w:instrText xml:space="preserve"> NUMPAGES   \* MERGEFORMAT </w:instrText>
          </w:r>
          <w:r w:rsidRPr="00AB70CB">
            <w:rPr>
              <w:rFonts w:ascii="Constantia" w:hAnsi="Constantia"/>
              <w:sz w:val="20"/>
              <w:szCs w:val="20"/>
            </w:rPr>
            <w:fldChar w:fldCharType="separate"/>
          </w:r>
          <w:r w:rsidRPr="00AB70CB">
            <w:rPr>
              <w:rFonts w:ascii="Constantia" w:hAnsi="Constantia"/>
              <w:sz w:val="20"/>
              <w:szCs w:val="20"/>
            </w:rPr>
            <w:t>23</w:t>
          </w:r>
          <w:r w:rsidRPr="00AB70CB">
            <w:rPr>
              <w:rFonts w:ascii="Constantia" w:hAnsi="Constantia"/>
              <w:sz w:val="20"/>
              <w:szCs w:val="20"/>
            </w:rPr>
            <w:fldChar w:fldCharType="end"/>
          </w:r>
        </w:p>
      </w:tc>
    </w:tr>
  </w:tbl>
  <w:p w14:paraId="73B12BB0" w14:textId="6A2D01C2" w:rsidR="00F027BA" w:rsidRDefault="00F027B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8D69F" w14:textId="5D201D89" w:rsidR="00937C7B" w:rsidRPr="006F2991" w:rsidRDefault="006F2991" w:rsidP="006F2991">
    <w:pPr>
      <w:pStyle w:val="Piedepgina"/>
      <w:jc w:val="center"/>
      <w:rPr>
        <w:rFonts w:ascii="Constantia" w:hAnsi="Constantia" w:cs="Times New Roman (Cuerpo en alfa"/>
        <w:smallCaps/>
      </w:rPr>
    </w:pPr>
    <w:r w:rsidRPr="006F2991">
      <w:rPr>
        <w:rFonts w:ascii="Constantia" w:hAnsi="Constantia" w:cs="Times New Roman (Cuerpo en alfa"/>
        <w:smallCaps/>
      </w:rPr>
      <w:t>BioCarbon Cert</w:t>
    </w:r>
  </w:p>
  <w:p w14:paraId="62C88324" w14:textId="4CB49843" w:rsidR="006F2991" w:rsidRPr="006F2991" w:rsidRDefault="006F2991" w:rsidP="006F2991">
    <w:pPr>
      <w:pStyle w:val="Piedepgina"/>
      <w:jc w:val="center"/>
      <w:rPr>
        <w:rFonts w:ascii="Constantia" w:hAnsi="Constantia"/>
      </w:rPr>
    </w:pPr>
    <w:r w:rsidRPr="006F2991">
      <w:rPr>
        <w:rFonts w:ascii="Constantia" w:hAnsi="Constantia"/>
      </w:rPr>
      <w:t>www.biocarbonstandard.com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D7D7A" w14:textId="77777777" w:rsidR="000A2636" w:rsidRDefault="000A2636" w:rsidP="00737E14">
      <w:pPr>
        <w:spacing w:after="0" w:line="240" w:lineRule="auto"/>
      </w:pPr>
      <w:r>
        <w:separator/>
      </w:r>
    </w:p>
  </w:footnote>
  <w:footnote w:type="continuationSeparator" w:id="0">
    <w:p w14:paraId="69EF4F1D" w14:textId="77777777" w:rsidR="000A2636" w:rsidRDefault="000A2636" w:rsidP="00737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46FF6" w14:textId="2B9D7BDF" w:rsidR="00F027BA" w:rsidRDefault="00F027BA" w:rsidP="00F027BA">
    <w:pPr>
      <w:pStyle w:val="Encabezado"/>
      <w:jc w:val="right"/>
    </w:pPr>
    <w:r w:rsidRPr="00116ECA">
      <w:rPr>
        <w:noProof/>
        <w:sz w:val="20"/>
        <w:szCs w:val="20"/>
      </w:rPr>
      <w:drawing>
        <wp:inline distT="0" distB="0" distL="0" distR="0" wp14:anchorId="53A5DCC6" wp14:editId="1D136BB4">
          <wp:extent cx="1191083" cy="487428"/>
          <wp:effectExtent l="0" t="0" r="0" b="8255"/>
          <wp:docPr id="1102768376" name="Imagen 1102768376"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863" cy="50125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F10A5" w14:textId="198069CF" w:rsidR="00F027BA" w:rsidRDefault="00410936" w:rsidP="00410936">
    <w:pPr>
      <w:pStyle w:val="Encabezado"/>
      <w:jc w:val="right"/>
    </w:pPr>
    <w:r w:rsidRPr="00116ECA">
      <w:rPr>
        <w:noProof/>
        <w:sz w:val="20"/>
        <w:szCs w:val="20"/>
      </w:rPr>
      <w:drawing>
        <wp:inline distT="0" distB="0" distL="0" distR="0" wp14:anchorId="6E67F9FF" wp14:editId="25EE96A3">
          <wp:extent cx="1191083" cy="487428"/>
          <wp:effectExtent l="0" t="0" r="0" b="8255"/>
          <wp:docPr id="1334115400" name="Imagen 1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863" cy="5012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1864"/>
    <w:multiLevelType w:val="multilevel"/>
    <w:tmpl w:val="08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675738BA"/>
    <w:multiLevelType w:val="hybridMultilevel"/>
    <w:tmpl w:val="E84E7A5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332688203">
    <w:abstractNumId w:val="1"/>
  </w:num>
  <w:num w:numId="2" w16cid:durableId="639119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E14"/>
    <w:rsid w:val="00041FEB"/>
    <w:rsid w:val="0005062B"/>
    <w:rsid w:val="00056D31"/>
    <w:rsid w:val="00065331"/>
    <w:rsid w:val="0006688C"/>
    <w:rsid w:val="000A2636"/>
    <w:rsid w:val="000A33FA"/>
    <w:rsid w:val="000B09CB"/>
    <w:rsid w:val="000B5B04"/>
    <w:rsid w:val="0011170D"/>
    <w:rsid w:val="00186AED"/>
    <w:rsid w:val="001B29A0"/>
    <w:rsid w:val="001D3FA6"/>
    <w:rsid w:val="00211EDE"/>
    <w:rsid w:val="00215A1E"/>
    <w:rsid w:val="00223F81"/>
    <w:rsid w:val="002606F6"/>
    <w:rsid w:val="002625D9"/>
    <w:rsid w:val="00275739"/>
    <w:rsid w:val="00282D8B"/>
    <w:rsid w:val="00295D21"/>
    <w:rsid w:val="002C2BCF"/>
    <w:rsid w:val="0030511E"/>
    <w:rsid w:val="00356F67"/>
    <w:rsid w:val="0039608A"/>
    <w:rsid w:val="003B3E99"/>
    <w:rsid w:val="003C13C4"/>
    <w:rsid w:val="003D2C59"/>
    <w:rsid w:val="003D4342"/>
    <w:rsid w:val="003E72E9"/>
    <w:rsid w:val="0040331C"/>
    <w:rsid w:val="00410936"/>
    <w:rsid w:val="00411CDA"/>
    <w:rsid w:val="004366E8"/>
    <w:rsid w:val="00440C43"/>
    <w:rsid w:val="004673EA"/>
    <w:rsid w:val="00487EC8"/>
    <w:rsid w:val="00492B35"/>
    <w:rsid w:val="00496C7B"/>
    <w:rsid w:val="004C545D"/>
    <w:rsid w:val="00526F96"/>
    <w:rsid w:val="00537887"/>
    <w:rsid w:val="00551CC5"/>
    <w:rsid w:val="005711CC"/>
    <w:rsid w:val="00576A67"/>
    <w:rsid w:val="00582DEB"/>
    <w:rsid w:val="0059696B"/>
    <w:rsid w:val="005970BB"/>
    <w:rsid w:val="005D3D67"/>
    <w:rsid w:val="005D64D9"/>
    <w:rsid w:val="005F14A1"/>
    <w:rsid w:val="005F32FC"/>
    <w:rsid w:val="006063AC"/>
    <w:rsid w:val="00673D7F"/>
    <w:rsid w:val="006D6A8F"/>
    <w:rsid w:val="006E4DE8"/>
    <w:rsid w:val="006F2991"/>
    <w:rsid w:val="00721F9B"/>
    <w:rsid w:val="00737E14"/>
    <w:rsid w:val="0076332F"/>
    <w:rsid w:val="00792CE6"/>
    <w:rsid w:val="007B5E23"/>
    <w:rsid w:val="007E299A"/>
    <w:rsid w:val="007F1BA4"/>
    <w:rsid w:val="008143DB"/>
    <w:rsid w:val="00823403"/>
    <w:rsid w:val="00844FE3"/>
    <w:rsid w:val="0084661F"/>
    <w:rsid w:val="008757A3"/>
    <w:rsid w:val="00885461"/>
    <w:rsid w:val="00897FFA"/>
    <w:rsid w:val="00912C6B"/>
    <w:rsid w:val="00917713"/>
    <w:rsid w:val="009269B3"/>
    <w:rsid w:val="00937C7B"/>
    <w:rsid w:val="00957210"/>
    <w:rsid w:val="009871AC"/>
    <w:rsid w:val="009C7302"/>
    <w:rsid w:val="009E1047"/>
    <w:rsid w:val="009F0853"/>
    <w:rsid w:val="00A11F39"/>
    <w:rsid w:val="00A1534B"/>
    <w:rsid w:val="00A71481"/>
    <w:rsid w:val="00A765B8"/>
    <w:rsid w:val="00AA1657"/>
    <w:rsid w:val="00AB70CB"/>
    <w:rsid w:val="00AC4CDA"/>
    <w:rsid w:val="00B32E07"/>
    <w:rsid w:val="00B35ABC"/>
    <w:rsid w:val="00B64A0C"/>
    <w:rsid w:val="00BA21F2"/>
    <w:rsid w:val="00BB0A7E"/>
    <w:rsid w:val="00BE2F06"/>
    <w:rsid w:val="00C00875"/>
    <w:rsid w:val="00C02C20"/>
    <w:rsid w:val="00C07DEF"/>
    <w:rsid w:val="00C17062"/>
    <w:rsid w:val="00C511BE"/>
    <w:rsid w:val="00C75BDF"/>
    <w:rsid w:val="00C86F4C"/>
    <w:rsid w:val="00CA5226"/>
    <w:rsid w:val="00CB01F8"/>
    <w:rsid w:val="00CD39EF"/>
    <w:rsid w:val="00CD691E"/>
    <w:rsid w:val="00D238E8"/>
    <w:rsid w:val="00D345BF"/>
    <w:rsid w:val="00D40D79"/>
    <w:rsid w:val="00D70747"/>
    <w:rsid w:val="00D76661"/>
    <w:rsid w:val="00D90459"/>
    <w:rsid w:val="00DA2EB1"/>
    <w:rsid w:val="00DB4277"/>
    <w:rsid w:val="00DC5228"/>
    <w:rsid w:val="00DE19A5"/>
    <w:rsid w:val="00E00D76"/>
    <w:rsid w:val="00E070AF"/>
    <w:rsid w:val="00E56529"/>
    <w:rsid w:val="00EB0440"/>
    <w:rsid w:val="00ED07E6"/>
    <w:rsid w:val="00EF1B79"/>
    <w:rsid w:val="00F027BA"/>
    <w:rsid w:val="00F23582"/>
    <w:rsid w:val="00F95389"/>
    <w:rsid w:val="00FA7188"/>
    <w:rsid w:val="00FB4E40"/>
    <w:rsid w:val="00FC6695"/>
    <w:rsid w:val="00FD792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22659"/>
  <w15:chartTrackingRefBased/>
  <w15:docId w15:val="{D40F6DBA-1BB5-45CD-8B10-208D6707A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F027BA"/>
    <w:pPr>
      <w:keepNext/>
      <w:keepLines/>
      <w:numPr>
        <w:numId w:val="2"/>
      </w:numPr>
      <w:spacing w:before="480" w:after="0" w:line="27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Ttulo2">
    <w:name w:val="heading 2"/>
    <w:basedOn w:val="Normal"/>
    <w:next w:val="Normal"/>
    <w:link w:val="Ttulo2Car"/>
    <w:uiPriority w:val="9"/>
    <w:semiHidden/>
    <w:unhideWhenUsed/>
    <w:qFormat/>
    <w:rsid w:val="00211EDE"/>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4C545D"/>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4C545D"/>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4C545D"/>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4C545D"/>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4C545D"/>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4C545D"/>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4C545D"/>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37E14"/>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737E14"/>
    <w:rPr>
      <w:lang w:val="en-US"/>
    </w:rPr>
  </w:style>
  <w:style w:type="paragraph" w:styleId="Piedepgina">
    <w:name w:val="footer"/>
    <w:aliases w:val="Referencia de Documento,pie de página,Bas de page,Pie de página1, Char2,Ch"/>
    <w:basedOn w:val="Normal"/>
    <w:link w:val="PiedepginaCar"/>
    <w:uiPriority w:val="99"/>
    <w:unhideWhenUsed/>
    <w:rsid w:val="00737E14"/>
    <w:pPr>
      <w:tabs>
        <w:tab w:val="center" w:pos="4536"/>
        <w:tab w:val="right" w:pos="9072"/>
      </w:tabs>
      <w:spacing w:after="0" w:line="240" w:lineRule="auto"/>
    </w:pPr>
  </w:style>
  <w:style w:type="character" w:customStyle="1" w:styleId="PiedepginaCar">
    <w:name w:val="Pie de página Car"/>
    <w:aliases w:val="Referencia de Documento Car,pie de página Car,Bas de page Car,Pie de página1 Car, Char2 Car,Ch Car"/>
    <w:basedOn w:val="Fuentedeprrafopredeter"/>
    <w:link w:val="Piedepgina"/>
    <w:uiPriority w:val="99"/>
    <w:rsid w:val="00737E14"/>
    <w:rPr>
      <w:lang w:val="en-US"/>
    </w:rPr>
  </w:style>
  <w:style w:type="character" w:customStyle="1" w:styleId="Ttulo1Car">
    <w:name w:val="Título 1 Car"/>
    <w:basedOn w:val="Fuentedeprrafopredeter"/>
    <w:link w:val="Ttulo1"/>
    <w:uiPriority w:val="9"/>
    <w:rsid w:val="00F027BA"/>
    <w:rPr>
      <w:rFonts w:asciiTheme="majorHAnsi" w:eastAsiaTheme="majorEastAsia" w:hAnsiTheme="majorHAnsi" w:cstheme="majorBidi"/>
      <w:b/>
      <w:bCs/>
      <w:color w:val="2F5496" w:themeColor="accent1" w:themeShade="BF"/>
      <w:kern w:val="0"/>
      <w:sz w:val="28"/>
      <w:szCs w:val="28"/>
      <w:lang w:val="en-US"/>
      <w14:ligatures w14:val="none"/>
    </w:rPr>
  </w:style>
  <w:style w:type="paragraph" w:customStyle="1" w:styleId="TtuloPortada">
    <w:name w:val="Título Portada"/>
    <w:basedOn w:val="Normal"/>
    <w:link w:val="TtuloPortadaCar"/>
    <w:rsid w:val="00F027BA"/>
    <w:pPr>
      <w:spacing w:before="480" w:after="40" w:line="276" w:lineRule="auto"/>
      <w:contextualSpacing/>
      <w:jc w:val="center"/>
    </w:pPr>
    <w:rPr>
      <w:rFonts w:asciiTheme="majorHAnsi" w:eastAsiaTheme="majorEastAsia" w:hAnsiTheme="majorHAnsi" w:cstheme="majorBidi"/>
      <w:color w:val="323E4F" w:themeColor="text2" w:themeShade="BF"/>
      <w:spacing w:val="5"/>
      <w:kern w:val="28"/>
      <w:sz w:val="56"/>
      <w:szCs w:val="20"/>
      <w:lang w:val="es-ES" w:eastAsia="es-MX"/>
      <w14:ligatures w14:val="none"/>
    </w:rPr>
  </w:style>
  <w:style w:type="character" w:customStyle="1" w:styleId="TtuloPortadaCar">
    <w:name w:val="Título Portada Car"/>
    <w:basedOn w:val="Fuentedeprrafopredeter"/>
    <w:link w:val="TtuloPortada"/>
    <w:rsid w:val="00F027BA"/>
    <w:rPr>
      <w:rFonts w:asciiTheme="majorHAnsi" w:eastAsiaTheme="majorEastAsia" w:hAnsiTheme="majorHAnsi" w:cstheme="majorBidi"/>
      <w:color w:val="323E4F" w:themeColor="text2" w:themeShade="BF"/>
      <w:spacing w:val="5"/>
      <w:kern w:val="28"/>
      <w:sz w:val="56"/>
      <w:szCs w:val="20"/>
      <w:lang w:val="es-ES" w:eastAsia="es-MX"/>
      <w14:ligatures w14:val="none"/>
    </w:rPr>
  </w:style>
  <w:style w:type="table" w:styleId="Tablaconcuadrcula">
    <w:name w:val="Table Grid"/>
    <w:aliases w:val="sin cuadricula,Tabla GEOCOL,SGI,Personal,Petrominerales,Tabla con cuadrícula-1,petro,Tabla sin cuadrícula,SGS Table Basic 1,Tabla Ambiotec,Casanare,Capítulo 1 PMA,Tabla P_1222,Tabla Yago,Capítulo 4 EIA - Fotografía,ASI"/>
    <w:basedOn w:val="Tablanormal"/>
    <w:uiPriority w:val="59"/>
    <w:qFormat/>
    <w:rsid w:val="00A765B8"/>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F32FC"/>
    <w:pPr>
      <w:ind w:left="720"/>
      <w:contextualSpacing/>
    </w:pPr>
  </w:style>
  <w:style w:type="paragraph" w:styleId="Revisin">
    <w:name w:val="Revision"/>
    <w:hidden/>
    <w:uiPriority w:val="99"/>
    <w:semiHidden/>
    <w:rsid w:val="00BB0A7E"/>
    <w:pPr>
      <w:spacing w:after="0" w:line="240" w:lineRule="auto"/>
    </w:pPr>
    <w:rPr>
      <w:lang w:val="en-US"/>
    </w:rPr>
  </w:style>
  <w:style w:type="character" w:styleId="Refdecomentario">
    <w:name w:val="annotation reference"/>
    <w:basedOn w:val="Fuentedeprrafopredeter"/>
    <w:uiPriority w:val="99"/>
    <w:semiHidden/>
    <w:unhideWhenUsed/>
    <w:rsid w:val="00EF1B79"/>
    <w:rPr>
      <w:sz w:val="16"/>
      <w:szCs w:val="16"/>
    </w:rPr>
  </w:style>
  <w:style w:type="paragraph" w:styleId="Textocomentario">
    <w:name w:val="annotation text"/>
    <w:basedOn w:val="Normal"/>
    <w:link w:val="TextocomentarioCar"/>
    <w:uiPriority w:val="99"/>
    <w:semiHidden/>
    <w:unhideWhenUsed/>
    <w:rsid w:val="00EF1B7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F1B79"/>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EF1B79"/>
    <w:rPr>
      <w:b/>
      <w:bCs/>
    </w:rPr>
  </w:style>
  <w:style w:type="character" w:customStyle="1" w:styleId="AsuntodelcomentarioCar">
    <w:name w:val="Asunto del comentario Car"/>
    <w:basedOn w:val="TextocomentarioCar"/>
    <w:link w:val="Asuntodelcomentario"/>
    <w:uiPriority w:val="99"/>
    <w:semiHidden/>
    <w:rsid w:val="00EF1B79"/>
    <w:rPr>
      <w:b/>
      <w:bCs/>
      <w:sz w:val="20"/>
      <w:szCs w:val="20"/>
      <w:lang w:val="en-US"/>
    </w:rPr>
  </w:style>
  <w:style w:type="character" w:customStyle="1" w:styleId="Ttulo2Car">
    <w:name w:val="Título 2 Car"/>
    <w:basedOn w:val="Fuentedeprrafopredeter"/>
    <w:link w:val="Ttulo2"/>
    <w:uiPriority w:val="9"/>
    <w:semiHidden/>
    <w:rsid w:val="00211EDE"/>
    <w:rPr>
      <w:rFonts w:asciiTheme="majorHAnsi" w:eastAsiaTheme="majorEastAsia" w:hAnsiTheme="majorHAnsi" w:cstheme="majorBidi"/>
      <w:color w:val="2F5496" w:themeColor="accent1" w:themeShade="BF"/>
      <w:sz w:val="26"/>
      <w:szCs w:val="26"/>
      <w:lang w:val="en-US"/>
    </w:rPr>
  </w:style>
  <w:style w:type="paragraph" w:styleId="Ttulo">
    <w:name w:val="Title"/>
    <w:basedOn w:val="Normal"/>
    <w:next w:val="Normal"/>
    <w:link w:val="TtuloCar"/>
    <w:uiPriority w:val="10"/>
    <w:rsid w:val="00211EDE"/>
    <w:pPr>
      <w:spacing w:after="100" w:line="240" w:lineRule="auto"/>
      <w:contextualSpacing/>
    </w:pPr>
    <w:rPr>
      <w:rFonts w:asciiTheme="majorHAnsi" w:eastAsiaTheme="majorEastAsia" w:hAnsiTheme="majorHAnsi" w:cstheme="majorBidi"/>
      <w:color w:val="000000"/>
      <w:spacing w:val="5"/>
      <w:kern w:val="28"/>
      <w:sz w:val="48"/>
      <w:szCs w:val="52"/>
      <w14:ligatures w14:val="none"/>
    </w:rPr>
  </w:style>
  <w:style w:type="character" w:customStyle="1" w:styleId="TtuloCar">
    <w:name w:val="Título Car"/>
    <w:basedOn w:val="Fuentedeprrafopredeter"/>
    <w:link w:val="Ttulo"/>
    <w:uiPriority w:val="10"/>
    <w:rsid w:val="00211EDE"/>
    <w:rPr>
      <w:rFonts w:asciiTheme="majorHAnsi" w:eastAsiaTheme="majorEastAsia" w:hAnsiTheme="majorHAnsi" w:cstheme="majorBidi"/>
      <w:color w:val="000000"/>
      <w:spacing w:val="5"/>
      <w:kern w:val="28"/>
      <w:sz w:val="48"/>
      <w:szCs w:val="52"/>
      <w:lang w:val="en-US"/>
      <w14:ligatures w14:val="none"/>
    </w:rPr>
  </w:style>
  <w:style w:type="paragraph" w:styleId="Subttulo">
    <w:name w:val="Subtitle"/>
    <w:basedOn w:val="Normal"/>
    <w:next w:val="Normal"/>
    <w:link w:val="SubttuloCar"/>
    <w:uiPriority w:val="11"/>
    <w:rsid w:val="00211EDE"/>
    <w:pPr>
      <w:numPr>
        <w:ilvl w:val="1"/>
      </w:numPr>
      <w:spacing w:after="100" w:line="250" w:lineRule="auto"/>
    </w:pPr>
    <w:rPr>
      <w:rFonts w:asciiTheme="majorHAnsi" w:eastAsiaTheme="majorEastAsia" w:hAnsiTheme="majorHAnsi" w:cstheme="majorBidi"/>
      <w:i/>
      <w:iCs/>
      <w:color w:val="000000"/>
      <w:spacing w:val="15"/>
      <w:kern w:val="0"/>
      <w:sz w:val="26"/>
      <w:szCs w:val="24"/>
      <w14:ligatures w14:val="none"/>
    </w:rPr>
  </w:style>
  <w:style w:type="character" w:customStyle="1" w:styleId="SubttuloCar">
    <w:name w:val="Subtítulo Car"/>
    <w:basedOn w:val="Fuentedeprrafopredeter"/>
    <w:link w:val="Subttulo"/>
    <w:uiPriority w:val="11"/>
    <w:rsid w:val="00211EDE"/>
    <w:rPr>
      <w:rFonts w:asciiTheme="majorHAnsi" w:eastAsiaTheme="majorEastAsia" w:hAnsiTheme="majorHAnsi" w:cstheme="majorBidi"/>
      <w:i/>
      <w:iCs/>
      <w:color w:val="000000"/>
      <w:spacing w:val="15"/>
      <w:kern w:val="0"/>
      <w:sz w:val="26"/>
      <w:szCs w:val="24"/>
      <w:lang w:val="en-US"/>
      <w14:ligatures w14:val="none"/>
    </w:rPr>
  </w:style>
  <w:style w:type="character" w:customStyle="1" w:styleId="Ttulo3Car">
    <w:name w:val="Título 3 Car"/>
    <w:basedOn w:val="Fuentedeprrafopredeter"/>
    <w:link w:val="Ttulo3"/>
    <w:uiPriority w:val="9"/>
    <w:semiHidden/>
    <w:rsid w:val="004C545D"/>
    <w:rPr>
      <w:rFonts w:asciiTheme="majorHAnsi" w:eastAsiaTheme="majorEastAsia" w:hAnsiTheme="majorHAnsi" w:cstheme="majorBidi"/>
      <w:color w:val="1F3763" w:themeColor="accent1" w:themeShade="7F"/>
      <w:sz w:val="24"/>
      <w:szCs w:val="24"/>
      <w:lang w:val="en-US"/>
    </w:rPr>
  </w:style>
  <w:style w:type="character" w:customStyle="1" w:styleId="Ttulo4Car">
    <w:name w:val="Título 4 Car"/>
    <w:basedOn w:val="Fuentedeprrafopredeter"/>
    <w:link w:val="Ttulo4"/>
    <w:uiPriority w:val="9"/>
    <w:semiHidden/>
    <w:rsid w:val="004C545D"/>
    <w:rPr>
      <w:rFonts w:asciiTheme="majorHAnsi" w:eastAsiaTheme="majorEastAsia" w:hAnsiTheme="majorHAnsi" w:cstheme="majorBidi"/>
      <w:i/>
      <w:iCs/>
      <w:color w:val="2F5496" w:themeColor="accent1" w:themeShade="BF"/>
      <w:lang w:val="en-US"/>
    </w:rPr>
  </w:style>
  <w:style w:type="character" w:customStyle="1" w:styleId="Ttulo5Car">
    <w:name w:val="Título 5 Car"/>
    <w:basedOn w:val="Fuentedeprrafopredeter"/>
    <w:link w:val="Ttulo5"/>
    <w:uiPriority w:val="9"/>
    <w:semiHidden/>
    <w:rsid w:val="004C545D"/>
    <w:rPr>
      <w:rFonts w:asciiTheme="majorHAnsi" w:eastAsiaTheme="majorEastAsia" w:hAnsiTheme="majorHAnsi" w:cstheme="majorBidi"/>
      <w:color w:val="2F5496" w:themeColor="accent1" w:themeShade="BF"/>
      <w:lang w:val="en-US"/>
    </w:rPr>
  </w:style>
  <w:style w:type="character" w:customStyle="1" w:styleId="Ttulo6Car">
    <w:name w:val="Título 6 Car"/>
    <w:basedOn w:val="Fuentedeprrafopredeter"/>
    <w:link w:val="Ttulo6"/>
    <w:uiPriority w:val="9"/>
    <w:semiHidden/>
    <w:rsid w:val="004C545D"/>
    <w:rPr>
      <w:rFonts w:asciiTheme="majorHAnsi" w:eastAsiaTheme="majorEastAsia" w:hAnsiTheme="majorHAnsi" w:cstheme="majorBidi"/>
      <w:color w:val="1F3763" w:themeColor="accent1" w:themeShade="7F"/>
      <w:lang w:val="en-US"/>
    </w:rPr>
  </w:style>
  <w:style w:type="character" w:customStyle="1" w:styleId="Ttulo7Car">
    <w:name w:val="Título 7 Car"/>
    <w:basedOn w:val="Fuentedeprrafopredeter"/>
    <w:link w:val="Ttulo7"/>
    <w:uiPriority w:val="9"/>
    <w:semiHidden/>
    <w:rsid w:val="004C545D"/>
    <w:rPr>
      <w:rFonts w:asciiTheme="majorHAnsi" w:eastAsiaTheme="majorEastAsia" w:hAnsiTheme="majorHAnsi" w:cstheme="majorBidi"/>
      <w:i/>
      <w:iCs/>
      <w:color w:val="1F3763" w:themeColor="accent1" w:themeShade="7F"/>
      <w:lang w:val="en-US"/>
    </w:rPr>
  </w:style>
  <w:style w:type="character" w:customStyle="1" w:styleId="Ttulo8Car">
    <w:name w:val="Título 8 Car"/>
    <w:basedOn w:val="Fuentedeprrafopredeter"/>
    <w:link w:val="Ttulo8"/>
    <w:uiPriority w:val="9"/>
    <w:semiHidden/>
    <w:rsid w:val="004C545D"/>
    <w:rPr>
      <w:rFonts w:asciiTheme="majorHAnsi" w:eastAsiaTheme="majorEastAsia" w:hAnsiTheme="majorHAnsi" w:cstheme="majorBidi"/>
      <w:color w:val="272727" w:themeColor="text1" w:themeTint="D8"/>
      <w:sz w:val="21"/>
      <w:szCs w:val="21"/>
      <w:lang w:val="en-US"/>
    </w:rPr>
  </w:style>
  <w:style w:type="character" w:customStyle="1" w:styleId="Ttulo9Car">
    <w:name w:val="Título 9 Car"/>
    <w:basedOn w:val="Fuentedeprrafopredeter"/>
    <w:link w:val="Ttulo9"/>
    <w:uiPriority w:val="9"/>
    <w:semiHidden/>
    <w:rsid w:val="004C545D"/>
    <w:rPr>
      <w:rFonts w:asciiTheme="majorHAnsi" w:eastAsiaTheme="majorEastAsia" w:hAnsiTheme="majorHAnsi" w:cstheme="majorBidi"/>
      <w:i/>
      <w:iCs/>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6</Pages>
  <Words>1017</Words>
  <Characters>6380</Characters>
  <Application>Microsoft Office Word</Application>
  <DocSecurity>0</DocSecurity>
  <Lines>167</Lines>
  <Paragraphs>134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Technical Reviewer</cp:lastModifiedBy>
  <cp:revision>117</cp:revision>
  <dcterms:created xsi:type="dcterms:W3CDTF">2026-06-05T21:57:00Z</dcterms:created>
  <dcterms:modified xsi:type="dcterms:W3CDTF">2026-10-26T13:59:00Z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dc4d6a64-0df0-4757-a430-e10024811ca2</vt:lpwstr>
  </property>
</Properties>
</file>