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5"/>
        <w:gridCol w:w="6333"/>
      </w:tblGrid>
      <w:tr w:rsidR="00BE2F9E" w:rsidRPr="00BE2F9E" w14:paraId="158FE796" w14:textId="77777777" w:rsidTr="002A047B">
        <w:tc>
          <w:tcPr>
            <w:tcW w:w="2122" w:type="dxa"/>
          </w:tcPr>
          <w:p w14:paraId="0555323D" w14:textId="77777777" w:rsidR="00BE2F9E" w:rsidRPr="00F21432" w:rsidRDefault="00BE2F9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</w:rPr>
            </w:pPr>
            <w:r w:rsidRPr="00F21432">
              <w:rPr>
                <w:rFonts w:cs="Arial"/>
                <w:b/>
                <w:bCs/>
                <w:color w:val="auto"/>
              </w:rPr>
              <w:t>Nombre</w:t>
            </w:r>
          </w:p>
        </w:tc>
        <w:tc>
          <w:tcPr>
            <w:tcW w:w="6422" w:type="dxa"/>
          </w:tcPr>
          <w:p w14:paraId="30750D67" w14:textId="77777777" w:rsidR="00BE2F9E" w:rsidRPr="00BE2F9E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</w:rPr>
            </w:pPr>
          </w:p>
        </w:tc>
      </w:tr>
      <w:tr w:rsidR="00BE2F9E" w:rsidRPr="00BE2F9E" w14:paraId="22074EB5" w14:textId="77777777" w:rsidTr="002A047B">
        <w:tc>
          <w:tcPr>
            <w:tcW w:w="2122" w:type="dxa"/>
          </w:tcPr>
          <w:p w14:paraId="4CB41DB0" w14:textId="77777777" w:rsidR="00BE2F9E" w:rsidRPr="00F21432" w:rsidRDefault="00BE2F9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</w:rPr>
            </w:pPr>
            <w:r w:rsidRPr="00F21432">
              <w:rPr>
                <w:rFonts w:cs="Arial"/>
                <w:b/>
                <w:bCs/>
                <w:color w:val="auto"/>
              </w:rPr>
              <w:t>Cargo</w:t>
            </w:r>
          </w:p>
        </w:tc>
        <w:tc>
          <w:tcPr>
            <w:tcW w:w="6422" w:type="dxa"/>
          </w:tcPr>
          <w:p w14:paraId="34E3CB9E" w14:textId="77777777" w:rsidR="00BE2F9E" w:rsidRPr="00BE2F9E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</w:rPr>
            </w:pPr>
          </w:p>
        </w:tc>
      </w:tr>
      <w:tr w:rsidR="00BE2F9E" w:rsidRPr="00BE2F9E" w14:paraId="6427A9B4" w14:textId="77777777" w:rsidTr="002A047B">
        <w:tc>
          <w:tcPr>
            <w:tcW w:w="2122" w:type="dxa"/>
          </w:tcPr>
          <w:p w14:paraId="0D633539" w14:textId="77777777" w:rsidR="00BE2F9E" w:rsidRPr="00F21432" w:rsidRDefault="00BE2F9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</w:rPr>
            </w:pPr>
            <w:r w:rsidRPr="00F21432">
              <w:rPr>
                <w:rFonts w:cs="Arial"/>
                <w:b/>
                <w:bCs/>
                <w:color w:val="auto"/>
              </w:rPr>
              <w:t>Organización</w:t>
            </w:r>
          </w:p>
        </w:tc>
        <w:tc>
          <w:tcPr>
            <w:tcW w:w="6422" w:type="dxa"/>
          </w:tcPr>
          <w:p w14:paraId="31FD796A" w14:textId="77777777" w:rsidR="00BE2F9E" w:rsidRPr="00BE2F9E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</w:rPr>
            </w:pPr>
          </w:p>
        </w:tc>
      </w:tr>
      <w:tr w:rsidR="00BE2F9E" w:rsidRPr="00BE2F9E" w14:paraId="557445A8" w14:textId="77777777" w:rsidTr="002A047B">
        <w:tc>
          <w:tcPr>
            <w:tcW w:w="2122" w:type="dxa"/>
          </w:tcPr>
          <w:p w14:paraId="60A64232" w14:textId="77777777" w:rsidR="00BE2F9E" w:rsidRPr="00F21432" w:rsidRDefault="00BE2F9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</w:rPr>
            </w:pPr>
            <w:r w:rsidRPr="00F21432">
              <w:rPr>
                <w:rFonts w:cs="Arial"/>
                <w:b/>
                <w:bCs/>
                <w:color w:val="auto"/>
              </w:rPr>
              <w:t>Correo electrónico</w:t>
            </w:r>
          </w:p>
        </w:tc>
        <w:tc>
          <w:tcPr>
            <w:tcW w:w="6422" w:type="dxa"/>
          </w:tcPr>
          <w:p w14:paraId="65464FE7" w14:textId="77777777" w:rsidR="00BE2F9E" w:rsidRPr="00BE2F9E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</w:rPr>
            </w:pPr>
          </w:p>
        </w:tc>
      </w:tr>
    </w:tbl>
    <w:p w14:paraId="68A117B8" w14:textId="14D76466" w:rsidR="00BE2F9E" w:rsidRPr="00A80823" w:rsidRDefault="00BE2F9E" w:rsidP="00BE2F9E">
      <w:pPr>
        <w:tabs>
          <w:tab w:val="left" w:pos="6486"/>
        </w:tabs>
        <w:spacing w:before="240"/>
        <w:rPr>
          <w:rFonts w:cs="Arial"/>
        </w:rPr>
      </w:pPr>
      <w:r w:rsidRPr="00A80823">
        <w:rPr>
          <w:rFonts w:cs="Arial"/>
        </w:rPr>
        <w:t>Indique a continuación</w:t>
      </w:r>
      <w:r>
        <w:rPr>
          <w:rFonts w:cs="Arial"/>
        </w:rPr>
        <w:t>,</w:t>
      </w:r>
      <w:r w:rsidRPr="00A80823">
        <w:rPr>
          <w:rFonts w:cs="Arial"/>
        </w:rPr>
        <w:t xml:space="preserve"> las observaciones, comentarios o sugerencias</w:t>
      </w:r>
      <w:r>
        <w:rPr>
          <w:rFonts w:cs="Arial"/>
        </w:rPr>
        <w:t xml:space="preserve"> al documento </w:t>
      </w:r>
      <w:r w:rsidR="00CA4DFA">
        <w:rPr>
          <w:rFonts w:cs="Arial"/>
        </w:rPr>
        <w:t>Estándar BCR</w:t>
      </w:r>
      <w:r w:rsidRPr="00A80823">
        <w:rPr>
          <w:rFonts w:cs="Arial"/>
        </w:rPr>
        <w:t xml:space="preserve"> (Añada filas si lo considera necesario).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3617"/>
        <w:gridCol w:w="4831"/>
      </w:tblGrid>
      <w:tr w:rsidR="00F21432" w:rsidRPr="00F21432" w14:paraId="562D4A8D" w14:textId="77777777" w:rsidTr="00446944">
        <w:trPr>
          <w:trHeight w:val="255"/>
          <w:tblHeader/>
        </w:trPr>
        <w:tc>
          <w:tcPr>
            <w:tcW w:w="2141" w:type="pct"/>
            <w:noWrap/>
          </w:tcPr>
          <w:p w14:paraId="0717D7F2" w14:textId="77777777" w:rsidR="00BE2F9E" w:rsidRPr="00F21432" w:rsidRDefault="00BE2F9E" w:rsidP="00BE2F9E">
            <w:pPr>
              <w:spacing w:before="0" w:after="0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F21432">
              <w:rPr>
                <w:rFonts w:cs="Arial"/>
                <w:b/>
                <w:bCs/>
                <w:color w:val="auto"/>
                <w:sz w:val="20"/>
                <w:szCs w:val="20"/>
              </w:rPr>
              <w:t>Referencia (Sección y página en el documento)</w:t>
            </w:r>
          </w:p>
        </w:tc>
        <w:tc>
          <w:tcPr>
            <w:tcW w:w="2859" w:type="pct"/>
          </w:tcPr>
          <w:p w14:paraId="38C41A2F" w14:textId="77777777" w:rsidR="00BE2F9E" w:rsidRPr="00F21432" w:rsidRDefault="00BE2F9E" w:rsidP="00BE2F9E">
            <w:pPr>
              <w:spacing w:before="0" w:after="0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F21432">
              <w:rPr>
                <w:rFonts w:cs="Arial"/>
                <w:b/>
                <w:bCs/>
                <w:color w:val="auto"/>
                <w:sz w:val="20"/>
                <w:szCs w:val="20"/>
              </w:rPr>
              <w:t>Observación, comentario o sugerencia</w:t>
            </w:r>
          </w:p>
        </w:tc>
      </w:tr>
      <w:tr w:rsidR="00BE2F9E" w:rsidRPr="001327E9" w14:paraId="6BA50CB6" w14:textId="77777777" w:rsidTr="00446944">
        <w:trPr>
          <w:trHeight w:val="255"/>
        </w:trPr>
        <w:tc>
          <w:tcPr>
            <w:tcW w:w="2141" w:type="pct"/>
            <w:noWrap/>
          </w:tcPr>
          <w:p w14:paraId="2291D605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4FCC4CA4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38168B5B" w14:textId="77777777" w:rsidTr="00446944">
        <w:trPr>
          <w:trHeight w:val="255"/>
        </w:trPr>
        <w:tc>
          <w:tcPr>
            <w:tcW w:w="2141" w:type="pct"/>
            <w:noWrap/>
          </w:tcPr>
          <w:p w14:paraId="35E599DB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444C243A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2401993B" w14:textId="77777777" w:rsidTr="00446944">
        <w:trPr>
          <w:trHeight w:val="255"/>
        </w:trPr>
        <w:tc>
          <w:tcPr>
            <w:tcW w:w="2141" w:type="pct"/>
            <w:noWrap/>
          </w:tcPr>
          <w:p w14:paraId="53ECE412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41F6615A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460AF4C3" w14:textId="77777777" w:rsidTr="00446944">
        <w:trPr>
          <w:trHeight w:val="255"/>
        </w:trPr>
        <w:tc>
          <w:tcPr>
            <w:tcW w:w="2141" w:type="pct"/>
            <w:noWrap/>
          </w:tcPr>
          <w:p w14:paraId="6C60369C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421BF821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577C1C91" w14:textId="77777777" w:rsidTr="00446944">
        <w:trPr>
          <w:trHeight w:val="255"/>
        </w:trPr>
        <w:tc>
          <w:tcPr>
            <w:tcW w:w="2141" w:type="pct"/>
            <w:noWrap/>
          </w:tcPr>
          <w:p w14:paraId="2D5CB076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57EA6D9E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51752ADB" w14:textId="77777777" w:rsidTr="00446944">
        <w:trPr>
          <w:trHeight w:val="255"/>
        </w:trPr>
        <w:tc>
          <w:tcPr>
            <w:tcW w:w="2141" w:type="pct"/>
            <w:noWrap/>
          </w:tcPr>
          <w:p w14:paraId="4F60BC2B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4D1FA120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5DDBF6A2" w14:textId="77777777" w:rsidTr="00446944">
        <w:trPr>
          <w:trHeight w:val="255"/>
        </w:trPr>
        <w:tc>
          <w:tcPr>
            <w:tcW w:w="2141" w:type="pct"/>
            <w:noWrap/>
          </w:tcPr>
          <w:p w14:paraId="16F9F26C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0DD5CB11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612B272A" w14:textId="77777777" w:rsidTr="00446944">
        <w:trPr>
          <w:trHeight w:val="255"/>
        </w:trPr>
        <w:tc>
          <w:tcPr>
            <w:tcW w:w="2141" w:type="pct"/>
            <w:noWrap/>
          </w:tcPr>
          <w:p w14:paraId="5A918C2D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1CBB86B2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044D4608" w14:textId="77777777" w:rsidTr="00446944">
        <w:trPr>
          <w:trHeight w:val="255"/>
        </w:trPr>
        <w:tc>
          <w:tcPr>
            <w:tcW w:w="2141" w:type="pct"/>
            <w:noWrap/>
          </w:tcPr>
          <w:p w14:paraId="4F8A618E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0ACD62A0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424B5D5A" w14:textId="77777777" w:rsidTr="00446944">
        <w:trPr>
          <w:trHeight w:val="255"/>
        </w:trPr>
        <w:tc>
          <w:tcPr>
            <w:tcW w:w="2141" w:type="pct"/>
            <w:noWrap/>
          </w:tcPr>
          <w:p w14:paraId="23845356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267DC716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33DA630B" w14:textId="77777777" w:rsidTr="00446944">
        <w:trPr>
          <w:trHeight w:val="255"/>
        </w:trPr>
        <w:tc>
          <w:tcPr>
            <w:tcW w:w="2141" w:type="pct"/>
            <w:noWrap/>
          </w:tcPr>
          <w:p w14:paraId="60490EAC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6DC4D98A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4A73F4E3" w14:textId="77777777" w:rsidTr="00446944">
        <w:trPr>
          <w:trHeight w:val="255"/>
        </w:trPr>
        <w:tc>
          <w:tcPr>
            <w:tcW w:w="2141" w:type="pct"/>
            <w:noWrap/>
          </w:tcPr>
          <w:p w14:paraId="5C1663A7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61F9E285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529E3912" w14:textId="77777777" w:rsidTr="00446944">
        <w:trPr>
          <w:trHeight w:val="255"/>
        </w:trPr>
        <w:tc>
          <w:tcPr>
            <w:tcW w:w="2141" w:type="pct"/>
            <w:noWrap/>
          </w:tcPr>
          <w:p w14:paraId="5D8689DF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0D640EF3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29F044C5" w14:textId="77777777" w:rsidTr="00446944">
        <w:trPr>
          <w:trHeight w:val="255"/>
        </w:trPr>
        <w:tc>
          <w:tcPr>
            <w:tcW w:w="2141" w:type="pct"/>
            <w:noWrap/>
          </w:tcPr>
          <w:p w14:paraId="1B005B9B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77C70AA5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21B49C42" w14:textId="77777777" w:rsidTr="00446944">
        <w:trPr>
          <w:trHeight w:val="255"/>
        </w:trPr>
        <w:tc>
          <w:tcPr>
            <w:tcW w:w="2141" w:type="pct"/>
            <w:noWrap/>
          </w:tcPr>
          <w:p w14:paraId="1CC2893E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6E17CA31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4A0D18E7" w14:textId="77777777" w:rsidTr="00446944">
        <w:trPr>
          <w:trHeight w:val="255"/>
        </w:trPr>
        <w:tc>
          <w:tcPr>
            <w:tcW w:w="2141" w:type="pct"/>
            <w:noWrap/>
          </w:tcPr>
          <w:p w14:paraId="28DB5D87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029FDDD0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71300348" w14:textId="77777777" w:rsidTr="00446944">
        <w:trPr>
          <w:trHeight w:val="255"/>
        </w:trPr>
        <w:tc>
          <w:tcPr>
            <w:tcW w:w="2141" w:type="pct"/>
            <w:noWrap/>
          </w:tcPr>
          <w:p w14:paraId="7381336E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3E9EE7D1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37F71873" w14:textId="77777777" w:rsidTr="00446944">
        <w:trPr>
          <w:trHeight w:val="255"/>
        </w:trPr>
        <w:tc>
          <w:tcPr>
            <w:tcW w:w="2141" w:type="pct"/>
            <w:noWrap/>
          </w:tcPr>
          <w:p w14:paraId="59FAD080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061D9559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5C0707F7" w14:textId="77777777" w:rsidTr="00446944">
        <w:trPr>
          <w:trHeight w:val="255"/>
        </w:trPr>
        <w:tc>
          <w:tcPr>
            <w:tcW w:w="2141" w:type="pct"/>
            <w:noWrap/>
          </w:tcPr>
          <w:p w14:paraId="1D71D88F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338DA531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7B03736C" w14:textId="77777777" w:rsidTr="00446944">
        <w:trPr>
          <w:trHeight w:val="255"/>
        </w:trPr>
        <w:tc>
          <w:tcPr>
            <w:tcW w:w="2141" w:type="pct"/>
            <w:noWrap/>
          </w:tcPr>
          <w:p w14:paraId="6FEC1339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4EAA6C24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</w:tbl>
    <w:p w14:paraId="29701300" w14:textId="77777777" w:rsidR="003D620F" w:rsidRPr="003C51E8" w:rsidRDefault="003D620F" w:rsidP="00F21432"/>
    <w:sectPr w:rsidR="003D620F" w:rsidRPr="003C51E8" w:rsidSect="00B005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758" w:right="1797" w:bottom="17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AB58C" w14:textId="77777777" w:rsidR="008F3CD5" w:rsidRDefault="008F3CD5" w:rsidP="0020283A">
      <w:r>
        <w:separator/>
      </w:r>
    </w:p>
  </w:endnote>
  <w:endnote w:type="continuationSeparator" w:id="0">
    <w:p w14:paraId="61C937CE" w14:textId="77777777" w:rsidR="008F3CD5" w:rsidRDefault="008F3CD5" w:rsidP="0020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DC58" w14:textId="77777777" w:rsidR="00147740" w:rsidRDefault="00147740">
    <w:pPr>
      <w:pStyle w:val="Piedepgina"/>
    </w:pPr>
  </w:p>
  <w:p w14:paraId="517A0A95" w14:textId="77777777" w:rsidR="00D3291A" w:rsidRDefault="00D329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123E" w14:textId="0974FF72" w:rsidR="0069649B" w:rsidRDefault="003C51E8" w:rsidP="0061347F">
    <w:pPr>
      <w:pStyle w:val="Piedepgina"/>
      <w:tabs>
        <w:tab w:val="clear" w:pos="4252"/>
        <w:tab w:val="clear" w:pos="8504"/>
      </w:tabs>
      <w:spacing w:before="0" w:after="0" w:line="240" w:lineRule="auto"/>
      <w:jc w:val="center"/>
      <w:rPr>
        <w:rFonts w:asciiTheme="minorHAnsi" w:eastAsiaTheme="minorHAnsi" w:hAnsiTheme="minorHAnsi"/>
        <w:lang w:val="es-ES" w:eastAsia="en-US"/>
      </w:rPr>
    </w:pPr>
    <w:r>
      <w:rPr>
        <w:rFonts w:asciiTheme="minorHAnsi" w:eastAsiaTheme="minorHAnsi" w:hAnsiTheme="minorHAnsi"/>
        <w:lang w:val="es-ES" w:eastAsia="en-US"/>
      </w:rPr>
      <w:t xml:space="preserve">BioCarbon </w:t>
    </w:r>
    <w:r w:rsidR="00D42B95">
      <w:rPr>
        <w:rFonts w:asciiTheme="minorHAnsi" w:eastAsiaTheme="minorHAnsi" w:hAnsiTheme="minorHAnsi"/>
        <w:lang w:val="es-ES" w:eastAsia="en-US"/>
      </w:rPr>
      <w:t>Standard</w:t>
    </w:r>
  </w:p>
  <w:p w14:paraId="7F5D2227" w14:textId="6ED0749E" w:rsidR="003C51E8" w:rsidRPr="0061347F" w:rsidRDefault="003C51E8" w:rsidP="0061347F">
    <w:pPr>
      <w:pStyle w:val="Piedepgina"/>
      <w:tabs>
        <w:tab w:val="clear" w:pos="4252"/>
        <w:tab w:val="clear" w:pos="8504"/>
      </w:tabs>
      <w:spacing w:before="0" w:after="0" w:line="240" w:lineRule="auto"/>
      <w:jc w:val="center"/>
      <w:rPr>
        <w:rFonts w:asciiTheme="minorHAnsi" w:eastAsiaTheme="minorHAnsi" w:hAnsiTheme="minorHAnsi"/>
        <w:lang w:val="es-ES" w:eastAsia="en-US"/>
      </w:rPr>
    </w:pPr>
    <w:r>
      <w:rPr>
        <w:rFonts w:asciiTheme="minorHAnsi" w:eastAsiaTheme="minorHAnsi" w:hAnsiTheme="minorHAnsi"/>
        <w:lang w:val="es-ES" w:eastAsia="en-US"/>
      </w:rPr>
      <w:t>www.biocarbon</w:t>
    </w:r>
    <w:r w:rsidR="006C2C45">
      <w:rPr>
        <w:rFonts w:asciiTheme="minorHAnsi" w:eastAsiaTheme="minorHAnsi" w:hAnsiTheme="minorHAnsi"/>
        <w:lang w:val="es-ES" w:eastAsia="en-US"/>
      </w:rPr>
      <w:t>standard</w:t>
    </w:r>
    <w:r>
      <w:rPr>
        <w:rFonts w:asciiTheme="minorHAnsi" w:eastAsiaTheme="minorHAnsi" w:hAnsiTheme="minorHAnsi"/>
        <w:lang w:val="es-ES" w:eastAsia="en-US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64019" w14:textId="77777777" w:rsidR="008F3CD5" w:rsidRDefault="008F3CD5" w:rsidP="0020283A">
      <w:r>
        <w:separator/>
      </w:r>
    </w:p>
  </w:footnote>
  <w:footnote w:type="continuationSeparator" w:id="0">
    <w:p w14:paraId="1C761DC5" w14:textId="77777777" w:rsidR="008F3CD5" w:rsidRDefault="008F3CD5" w:rsidP="0020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1E2A" w14:textId="22537F30" w:rsidR="00F42D80" w:rsidRDefault="008F3CD5" w:rsidP="0020283A">
    <w:pPr>
      <w:pStyle w:val="Encabezado"/>
    </w:pPr>
    <w:r>
      <w:rPr>
        <w:noProof/>
      </w:rPr>
      <w:pict w14:anchorId="78431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77501" o:spid="_x0000_s2050" type="#_x0000_t75" alt="" style="position:absolute;left:0;text-align:left;margin-left:0;margin-top:0;width:629.75pt;height:809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e agua PROCLIMA"/>
          <w10:wrap anchorx="margin" anchory="margin"/>
        </v:shape>
      </w:pict>
    </w:r>
  </w:p>
  <w:p w14:paraId="758E587D" w14:textId="77777777" w:rsidR="00D3291A" w:rsidRDefault="00D329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4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2514"/>
      <w:gridCol w:w="2962"/>
    </w:tblGrid>
    <w:tr w:rsidR="00542E42" w:rsidRPr="005E40EC" w14:paraId="50A20706" w14:textId="77777777" w:rsidTr="004A7857">
      <w:trPr>
        <w:jc w:val="center"/>
      </w:trPr>
      <w:tc>
        <w:tcPr>
          <w:tcW w:w="2972" w:type="dxa"/>
          <w:vAlign w:val="center"/>
        </w:tcPr>
        <w:p w14:paraId="6A6990F9" w14:textId="502EB212" w:rsidR="00542E42" w:rsidRPr="005E40EC" w:rsidRDefault="00542E42" w:rsidP="00542E42">
          <w:pPr>
            <w:pStyle w:val="Encabezado"/>
            <w:jc w:val="left"/>
            <w:rPr>
              <w:lang w:val="es-ES_tradnl"/>
            </w:rPr>
          </w:pPr>
        </w:p>
      </w:tc>
      <w:tc>
        <w:tcPr>
          <w:tcW w:w="2514" w:type="dxa"/>
          <w:vAlign w:val="center"/>
        </w:tcPr>
        <w:p w14:paraId="6EEB9AF6" w14:textId="0FDBB4FB" w:rsidR="00542E42" w:rsidRPr="005E40EC" w:rsidRDefault="00542E42" w:rsidP="00542E42">
          <w:pPr>
            <w:pStyle w:val="Encabezado"/>
            <w:jc w:val="center"/>
            <w:rPr>
              <w:lang w:val="es-ES_tradnl"/>
            </w:rPr>
          </w:pPr>
        </w:p>
      </w:tc>
      <w:tc>
        <w:tcPr>
          <w:tcW w:w="2962" w:type="dxa"/>
          <w:vAlign w:val="center"/>
        </w:tcPr>
        <w:p w14:paraId="5FA4CEE5" w14:textId="62A7DC9E" w:rsidR="00542E42" w:rsidRPr="005E40EC" w:rsidRDefault="00273050" w:rsidP="00542E42">
          <w:pPr>
            <w:pStyle w:val="Encabezado"/>
            <w:jc w:val="right"/>
            <w:rPr>
              <w:lang w:val="es-ES_tradnl"/>
            </w:rPr>
          </w:pPr>
          <w:r w:rsidRPr="005E40EC">
            <w:rPr>
              <w:noProof/>
            </w:rPr>
            <w:drawing>
              <wp:inline distT="0" distB="0" distL="0" distR="0" wp14:anchorId="5CC79029" wp14:editId="6EF24AE9">
                <wp:extent cx="1484026" cy="607309"/>
                <wp:effectExtent l="0" t="0" r="1905" b="0"/>
                <wp:docPr id="1189383648" name="Imagen 1189383648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tip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1081" cy="622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42E42" w:rsidRPr="005E40EC" w14:paraId="3B96910E" w14:textId="77777777" w:rsidTr="004A7857">
      <w:trPr>
        <w:jc w:val="center"/>
      </w:trPr>
      <w:tc>
        <w:tcPr>
          <w:tcW w:w="5486" w:type="dxa"/>
          <w:gridSpan w:val="2"/>
          <w:vAlign w:val="center"/>
        </w:tcPr>
        <w:p w14:paraId="72F4573B" w14:textId="27CF8B65" w:rsidR="00542E42" w:rsidRPr="009B37C8" w:rsidRDefault="009B37C8" w:rsidP="00542E42">
          <w:pPr>
            <w:pStyle w:val="Encabezado"/>
            <w:jc w:val="left"/>
            <w:rPr>
              <w:lang w:val="en-US"/>
            </w:rPr>
          </w:pPr>
          <w:r>
            <w:rPr>
              <w:rFonts w:cs="Times New Roman"/>
              <w:sz w:val="18"/>
              <w:szCs w:val="18"/>
              <w:lang w:val="en-US"/>
            </w:rPr>
            <w:t>Estándar BCR</w:t>
          </w:r>
          <w:r w:rsidR="00766F98">
            <w:rPr>
              <w:rFonts w:cs="Times New Roman"/>
              <w:sz w:val="18"/>
              <w:szCs w:val="18"/>
              <w:lang w:val="en-US"/>
            </w:rPr>
            <w:t>.                 J</w:t>
          </w:r>
          <w:r>
            <w:rPr>
              <w:rFonts w:cs="Times New Roman"/>
              <w:sz w:val="18"/>
              <w:szCs w:val="18"/>
              <w:lang w:val="en-US"/>
            </w:rPr>
            <w:t>unio 28</w:t>
          </w:r>
          <w:r w:rsidR="00766F98">
            <w:rPr>
              <w:rFonts w:cs="Times New Roman"/>
              <w:sz w:val="18"/>
              <w:szCs w:val="18"/>
              <w:lang w:val="en-US"/>
            </w:rPr>
            <w:t>, 2024</w:t>
          </w:r>
          <w:r w:rsidR="00766F98" w:rsidRPr="00746182">
            <w:rPr>
              <w:rFonts w:cs="Times New Roman"/>
              <w:sz w:val="18"/>
              <w:szCs w:val="18"/>
              <w:lang w:val="en-US"/>
            </w:rPr>
            <w:t>.</w:t>
          </w:r>
        </w:p>
      </w:tc>
      <w:tc>
        <w:tcPr>
          <w:tcW w:w="2962" w:type="dxa"/>
          <w:vAlign w:val="center"/>
        </w:tcPr>
        <w:p w14:paraId="22C35B69" w14:textId="2DD7FBEC" w:rsidR="00542E42" w:rsidRPr="005E40EC" w:rsidRDefault="00542E42" w:rsidP="002B4A5D">
          <w:pPr>
            <w:pStyle w:val="Encabezado"/>
            <w:spacing w:before="0" w:after="0" w:line="240" w:lineRule="auto"/>
            <w:jc w:val="right"/>
            <w:rPr>
              <w:rFonts w:cs="Times New Roman"/>
              <w:sz w:val="18"/>
              <w:szCs w:val="18"/>
              <w:lang w:val="es-ES_tradnl"/>
            </w:rPr>
          </w:pPr>
          <w:r w:rsidRPr="005E40EC">
            <w:rPr>
              <w:rFonts w:cs="Times New Roman"/>
              <w:sz w:val="18"/>
              <w:szCs w:val="18"/>
              <w:lang w:val="es-ES_tradnl"/>
            </w:rPr>
            <w:t>Proceso: Consulta pública</w:t>
          </w:r>
          <w:r w:rsidR="00CA4DFA">
            <w:rPr>
              <w:rFonts w:cs="Times New Roman"/>
              <w:sz w:val="18"/>
              <w:szCs w:val="18"/>
              <w:lang w:val="es-ES_tradnl"/>
            </w:rPr>
            <w:t xml:space="preserve"> del documento del </w:t>
          </w:r>
          <w:r w:rsidR="009B37C8">
            <w:rPr>
              <w:rFonts w:cs="Times New Roman"/>
              <w:sz w:val="18"/>
              <w:szCs w:val="18"/>
              <w:lang w:val="es-ES_tradnl"/>
            </w:rPr>
            <w:t>Estándar BCR</w:t>
          </w:r>
          <w:r w:rsidRPr="005E40EC">
            <w:rPr>
              <w:rFonts w:cs="Times New Roman"/>
              <w:sz w:val="18"/>
              <w:szCs w:val="18"/>
              <w:lang w:val="es-ES_tradnl"/>
            </w:rPr>
            <w:t>.</w:t>
          </w:r>
        </w:p>
      </w:tc>
    </w:tr>
  </w:tbl>
  <w:p w14:paraId="6F306635" w14:textId="2A723A20" w:rsidR="00D3291A" w:rsidRDefault="00D42B95" w:rsidP="008E6082">
    <w:pPr>
      <w:pStyle w:val="Encabezado"/>
      <w:spacing w:before="0" w:after="0" w:line="0" w:lineRule="atLea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E61A3B1" wp14:editId="7B2CB271">
          <wp:simplePos x="0" y="0"/>
          <wp:positionH relativeFrom="page">
            <wp:posOffset>0</wp:posOffset>
          </wp:positionH>
          <wp:positionV relativeFrom="paragraph">
            <wp:posOffset>437670</wp:posOffset>
          </wp:positionV>
          <wp:extent cx="7763510" cy="9156166"/>
          <wp:effectExtent l="0" t="0" r="0" b="635"/>
          <wp:wrapNone/>
          <wp:docPr id="4" name="Imagen 1" descr="Marca de agua PROC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Marca de agua PROCLIM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67"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91561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3766" w14:textId="75201609" w:rsidR="00F42D80" w:rsidRDefault="008F3CD5" w:rsidP="0020283A">
    <w:pPr>
      <w:pStyle w:val="Encabezado"/>
    </w:pPr>
    <w:r>
      <w:rPr>
        <w:noProof/>
      </w:rPr>
      <w:pict w14:anchorId="6AFA60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77500" o:spid="_x0000_s2049" type="#_x0000_t75" alt="" style="position:absolute;left:0;text-align:left;margin-left:0;margin-top:0;width:629.75pt;height:809.7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e agua PROCLI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E3E9154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10129D9"/>
    <w:multiLevelType w:val="hybridMultilevel"/>
    <w:tmpl w:val="6CB03D6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02CD8"/>
    <w:multiLevelType w:val="hybridMultilevel"/>
    <w:tmpl w:val="2E165B6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B470D"/>
    <w:multiLevelType w:val="hybridMultilevel"/>
    <w:tmpl w:val="0194D5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009F0"/>
    <w:multiLevelType w:val="hybridMultilevel"/>
    <w:tmpl w:val="F716D1F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27A25"/>
    <w:multiLevelType w:val="multilevel"/>
    <w:tmpl w:val="6F8E33A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F1F3BC5"/>
    <w:multiLevelType w:val="hybridMultilevel"/>
    <w:tmpl w:val="4BDA398E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C3219"/>
    <w:multiLevelType w:val="hybridMultilevel"/>
    <w:tmpl w:val="5F14024E"/>
    <w:lvl w:ilvl="0" w:tplc="588085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9E1813"/>
    <w:multiLevelType w:val="hybridMultilevel"/>
    <w:tmpl w:val="4ADE987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84E64"/>
    <w:multiLevelType w:val="hybridMultilevel"/>
    <w:tmpl w:val="1666C784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71277"/>
    <w:multiLevelType w:val="hybridMultilevel"/>
    <w:tmpl w:val="3BEE9C70"/>
    <w:lvl w:ilvl="0" w:tplc="5880858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01D4165"/>
    <w:multiLevelType w:val="hybridMultilevel"/>
    <w:tmpl w:val="003A0880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053C6D"/>
    <w:multiLevelType w:val="hybridMultilevel"/>
    <w:tmpl w:val="6CB03D6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21EE4"/>
    <w:multiLevelType w:val="hybridMultilevel"/>
    <w:tmpl w:val="9768EC0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3CCA28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F101F"/>
    <w:multiLevelType w:val="hybridMultilevel"/>
    <w:tmpl w:val="4F5E4018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4D0CBC"/>
    <w:multiLevelType w:val="hybridMultilevel"/>
    <w:tmpl w:val="5992A2F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6B7F"/>
    <w:multiLevelType w:val="hybridMultilevel"/>
    <w:tmpl w:val="7758C5E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0554A"/>
    <w:multiLevelType w:val="hybridMultilevel"/>
    <w:tmpl w:val="696E2A7C"/>
    <w:lvl w:ilvl="0" w:tplc="DC1815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B2117"/>
    <w:multiLevelType w:val="hybridMultilevel"/>
    <w:tmpl w:val="4ADE987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F5BFF"/>
    <w:multiLevelType w:val="hybridMultilevel"/>
    <w:tmpl w:val="410CD90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511A7"/>
    <w:multiLevelType w:val="hybridMultilevel"/>
    <w:tmpl w:val="D1621FBA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D9665C"/>
    <w:multiLevelType w:val="hybridMultilevel"/>
    <w:tmpl w:val="6012EB8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744B3"/>
    <w:multiLevelType w:val="hybridMultilevel"/>
    <w:tmpl w:val="AD8A3202"/>
    <w:lvl w:ilvl="0" w:tplc="59A46A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952082"/>
    <w:multiLevelType w:val="hybridMultilevel"/>
    <w:tmpl w:val="CCBE11F6"/>
    <w:lvl w:ilvl="0" w:tplc="DC1815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DA4582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618EF"/>
    <w:multiLevelType w:val="hybridMultilevel"/>
    <w:tmpl w:val="C7B60B00"/>
    <w:lvl w:ilvl="0" w:tplc="EF52A3F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C24CCD"/>
    <w:multiLevelType w:val="hybridMultilevel"/>
    <w:tmpl w:val="D66C8BAA"/>
    <w:lvl w:ilvl="0" w:tplc="E95AE2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C417E"/>
    <w:multiLevelType w:val="hybridMultilevel"/>
    <w:tmpl w:val="9D680D9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A2BAF"/>
    <w:multiLevelType w:val="hybridMultilevel"/>
    <w:tmpl w:val="410CD90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62735"/>
    <w:multiLevelType w:val="hybridMultilevel"/>
    <w:tmpl w:val="C706E56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91F55"/>
    <w:multiLevelType w:val="hybridMultilevel"/>
    <w:tmpl w:val="5A50049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8405B"/>
    <w:multiLevelType w:val="hybridMultilevel"/>
    <w:tmpl w:val="5D52659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51497"/>
    <w:multiLevelType w:val="hybridMultilevel"/>
    <w:tmpl w:val="F8A8084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796A34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50D32"/>
    <w:multiLevelType w:val="hybridMultilevel"/>
    <w:tmpl w:val="D262AFCC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980396"/>
    <w:multiLevelType w:val="hybridMultilevel"/>
    <w:tmpl w:val="47784666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587137"/>
    <w:multiLevelType w:val="hybridMultilevel"/>
    <w:tmpl w:val="43C680E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C76F2"/>
    <w:multiLevelType w:val="hybridMultilevel"/>
    <w:tmpl w:val="F35E1C6E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80F80"/>
    <w:multiLevelType w:val="hybridMultilevel"/>
    <w:tmpl w:val="A18040B4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B7B2F"/>
    <w:multiLevelType w:val="hybridMultilevel"/>
    <w:tmpl w:val="D1621FBA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B1888"/>
    <w:multiLevelType w:val="hybridMultilevel"/>
    <w:tmpl w:val="C3645196"/>
    <w:lvl w:ilvl="0" w:tplc="1604F0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96C21"/>
    <w:multiLevelType w:val="hybridMultilevel"/>
    <w:tmpl w:val="E2568B0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D39DC"/>
    <w:multiLevelType w:val="hybridMultilevel"/>
    <w:tmpl w:val="D1400E2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E4090"/>
    <w:multiLevelType w:val="hybridMultilevel"/>
    <w:tmpl w:val="99F4B4D8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FA7433"/>
    <w:multiLevelType w:val="hybridMultilevel"/>
    <w:tmpl w:val="37040FB2"/>
    <w:lvl w:ilvl="0" w:tplc="5880858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87C78AC"/>
    <w:multiLevelType w:val="hybridMultilevel"/>
    <w:tmpl w:val="9768EC0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3CCA28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02C42"/>
    <w:multiLevelType w:val="hybridMultilevel"/>
    <w:tmpl w:val="5378778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25A18"/>
    <w:multiLevelType w:val="hybridMultilevel"/>
    <w:tmpl w:val="D1E6ECE0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DDA4582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4C5C57"/>
    <w:multiLevelType w:val="hybridMultilevel"/>
    <w:tmpl w:val="821CCBD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"/>
  </w:num>
  <w:num w:numId="5">
    <w:abstractNumId w:val="5"/>
  </w:num>
  <w:num w:numId="6">
    <w:abstractNumId w:val="41"/>
  </w:num>
  <w:num w:numId="7">
    <w:abstractNumId w:val="4"/>
  </w:num>
  <w:num w:numId="8">
    <w:abstractNumId w:val="39"/>
  </w:num>
  <w:num w:numId="9">
    <w:abstractNumId w:val="25"/>
  </w:num>
  <w:num w:numId="10">
    <w:abstractNumId w:val="26"/>
  </w:num>
  <w:num w:numId="11">
    <w:abstractNumId w:val="3"/>
  </w:num>
  <w:num w:numId="12">
    <w:abstractNumId w:val="8"/>
  </w:num>
  <w:num w:numId="13">
    <w:abstractNumId w:val="27"/>
  </w:num>
  <w:num w:numId="14">
    <w:abstractNumId w:val="22"/>
  </w:num>
  <w:num w:numId="15">
    <w:abstractNumId w:val="2"/>
  </w:num>
  <w:num w:numId="16">
    <w:abstractNumId w:val="31"/>
  </w:num>
  <w:num w:numId="17">
    <w:abstractNumId w:val="24"/>
  </w:num>
  <w:num w:numId="18">
    <w:abstractNumId w:val="23"/>
  </w:num>
  <w:num w:numId="19">
    <w:abstractNumId w:val="13"/>
  </w:num>
  <w:num w:numId="20">
    <w:abstractNumId w:val="32"/>
  </w:num>
  <w:num w:numId="21">
    <w:abstractNumId w:val="29"/>
  </w:num>
  <w:num w:numId="22">
    <w:abstractNumId w:val="36"/>
  </w:num>
  <w:num w:numId="23">
    <w:abstractNumId w:val="45"/>
  </w:num>
  <w:num w:numId="24">
    <w:abstractNumId w:val="42"/>
  </w:num>
  <w:num w:numId="25">
    <w:abstractNumId w:val="46"/>
  </w:num>
  <w:num w:numId="26">
    <w:abstractNumId w:val="18"/>
  </w:num>
  <w:num w:numId="27">
    <w:abstractNumId w:val="21"/>
  </w:num>
  <w:num w:numId="28">
    <w:abstractNumId w:val="38"/>
  </w:num>
  <w:num w:numId="29">
    <w:abstractNumId w:val="12"/>
  </w:num>
  <w:num w:numId="30">
    <w:abstractNumId w:val="15"/>
  </w:num>
  <w:num w:numId="31">
    <w:abstractNumId w:val="33"/>
  </w:num>
  <w:num w:numId="32">
    <w:abstractNumId w:val="11"/>
  </w:num>
  <w:num w:numId="33">
    <w:abstractNumId w:val="7"/>
  </w:num>
  <w:num w:numId="34">
    <w:abstractNumId w:val="14"/>
  </w:num>
  <w:num w:numId="35">
    <w:abstractNumId w:val="44"/>
  </w:num>
  <w:num w:numId="36">
    <w:abstractNumId w:val="47"/>
  </w:num>
  <w:num w:numId="37">
    <w:abstractNumId w:val="17"/>
  </w:num>
  <w:num w:numId="38">
    <w:abstractNumId w:val="34"/>
  </w:num>
  <w:num w:numId="39">
    <w:abstractNumId w:val="43"/>
  </w:num>
  <w:num w:numId="40">
    <w:abstractNumId w:val="35"/>
  </w:num>
  <w:num w:numId="41">
    <w:abstractNumId w:val="19"/>
  </w:num>
  <w:num w:numId="42">
    <w:abstractNumId w:val="30"/>
  </w:num>
  <w:num w:numId="43">
    <w:abstractNumId w:val="37"/>
  </w:num>
  <w:num w:numId="44">
    <w:abstractNumId w:val="9"/>
  </w:num>
  <w:num w:numId="45">
    <w:abstractNumId w:val="40"/>
  </w:num>
  <w:num w:numId="46">
    <w:abstractNumId w:val="20"/>
  </w:num>
  <w:num w:numId="47">
    <w:abstractNumId w:val="28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0"/>
    <w:rsid w:val="00017AB5"/>
    <w:rsid w:val="000629DB"/>
    <w:rsid w:val="00082B1D"/>
    <w:rsid w:val="000841EC"/>
    <w:rsid w:val="000A6B69"/>
    <w:rsid w:val="000B6B1C"/>
    <w:rsid w:val="0012657A"/>
    <w:rsid w:val="00147740"/>
    <w:rsid w:val="00155211"/>
    <w:rsid w:val="0018378D"/>
    <w:rsid w:val="0019469D"/>
    <w:rsid w:val="001C49CA"/>
    <w:rsid w:val="001E0C59"/>
    <w:rsid w:val="0020283A"/>
    <w:rsid w:val="00253D2D"/>
    <w:rsid w:val="00257D6D"/>
    <w:rsid w:val="002641C1"/>
    <w:rsid w:val="00273050"/>
    <w:rsid w:val="00276049"/>
    <w:rsid w:val="002B4A5D"/>
    <w:rsid w:val="002D04FD"/>
    <w:rsid w:val="002E3B29"/>
    <w:rsid w:val="00312764"/>
    <w:rsid w:val="00373EEA"/>
    <w:rsid w:val="003B3619"/>
    <w:rsid w:val="003C2EBE"/>
    <w:rsid w:val="003C51E8"/>
    <w:rsid w:val="003C5779"/>
    <w:rsid w:val="003D620F"/>
    <w:rsid w:val="003F1D41"/>
    <w:rsid w:val="0043396E"/>
    <w:rsid w:val="00446944"/>
    <w:rsid w:val="00470920"/>
    <w:rsid w:val="004A7857"/>
    <w:rsid w:val="004B2898"/>
    <w:rsid w:val="004E44C8"/>
    <w:rsid w:val="00534977"/>
    <w:rsid w:val="00542E42"/>
    <w:rsid w:val="005735EF"/>
    <w:rsid w:val="00575A7A"/>
    <w:rsid w:val="005C52F4"/>
    <w:rsid w:val="005D3413"/>
    <w:rsid w:val="0060385B"/>
    <w:rsid w:val="0061347F"/>
    <w:rsid w:val="00646F87"/>
    <w:rsid w:val="00661760"/>
    <w:rsid w:val="00684722"/>
    <w:rsid w:val="0069649B"/>
    <w:rsid w:val="00696CCF"/>
    <w:rsid w:val="006C2C45"/>
    <w:rsid w:val="006D2EB5"/>
    <w:rsid w:val="006E556D"/>
    <w:rsid w:val="00750C67"/>
    <w:rsid w:val="007556EB"/>
    <w:rsid w:val="00766F98"/>
    <w:rsid w:val="0077086D"/>
    <w:rsid w:val="00787B03"/>
    <w:rsid w:val="007D34D3"/>
    <w:rsid w:val="00865BE7"/>
    <w:rsid w:val="00873CA7"/>
    <w:rsid w:val="008D5303"/>
    <w:rsid w:val="008E6082"/>
    <w:rsid w:val="008F3CD5"/>
    <w:rsid w:val="00902B47"/>
    <w:rsid w:val="009B37C8"/>
    <w:rsid w:val="009F7920"/>
    <w:rsid w:val="00A2149F"/>
    <w:rsid w:val="00A36793"/>
    <w:rsid w:val="00A41270"/>
    <w:rsid w:val="00A8164F"/>
    <w:rsid w:val="00AC6B71"/>
    <w:rsid w:val="00AE5163"/>
    <w:rsid w:val="00B005DB"/>
    <w:rsid w:val="00B573F8"/>
    <w:rsid w:val="00B65EED"/>
    <w:rsid w:val="00B80A48"/>
    <w:rsid w:val="00B91F52"/>
    <w:rsid w:val="00BB48A2"/>
    <w:rsid w:val="00BB6D71"/>
    <w:rsid w:val="00BD6B0B"/>
    <w:rsid w:val="00BE2F9E"/>
    <w:rsid w:val="00BE50B5"/>
    <w:rsid w:val="00C214D7"/>
    <w:rsid w:val="00C4452F"/>
    <w:rsid w:val="00C71929"/>
    <w:rsid w:val="00CA4DFA"/>
    <w:rsid w:val="00CD2DD6"/>
    <w:rsid w:val="00D10C55"/>
    <w:rsid w:val="00D3291A"/>
    <w:rsid w:val="00D42B95"/>
    <w:rsid w:val="00D6386C"/>
    <w:rsid w:val="00DA3837"/>
    <w:rsid w:val="00DB165A"/>
    <w:rsid w:val="00DB41AC"/>
    <w:rsid w:val="00DD0EA8"/>
    <w:rsid w:val="00DD5E8B"/>
    <w:rsid w:val="00DE12C9"/>
    <w:rsid w:val="00DE64FD"/>
    <w:rsid w:val="00DF3017"/>
    <w:rsid w:val="00E246AA"/>
    <w:rsid w:val="00E7481C"/>
    <w:rsid w:val="00F21432"/>
    <w:rsid w:val="00F276DD"/>
    <w:rsid w:val="00F42D80"/>
    <w:rsid w:val="00F4731A"/>
    <w:rsid w:val="00F859BE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E6BD37C"/>
  <w14:defaultImageDpi w14:val="300"/>
  <w15:docId w15:val="{66E0E7BC-7D45-4ECB-856A-7B7D7413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Theme="minorEastAsia" w:hAnsi="Constantia" w:cstheme="minorBidi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83A"/>
    <w:pPr>
      <w:spacing w:before="120" w:after="20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E50B5"/>
    <w:pPr>
      <w:keepNext/>
      <w:keepLines/>
      <w:numPr>
        <w:numId w:val="1"/>
      </w:numPr>
      <w:tabs>
        <w:tab w:val="center" w:pos="4153"/>
      </w:tabs>
      <w:spacing w:before="360" w:after="60"/>
      <w:contextualSpacing/>
      <w:outlineLvl w:val="0"/>
    </w:pPr>
    <w:rPr>
      <w:rFonts w:eastAsiaTheme="majorEastAsia" w:cstheme="majorBidi"/>
      <w:b/>
      <w:sz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0B5"/>
    <w:pPr>
      <w:keepNext/>
      <w:keepLines/>
      <w:numPr>
        <w:ilvl w:val="1"/>
        <w:numId w:val="1"/>
      </w:numPr>
      <w:spacing w:before="240" w:after="0"/>
      <w:contextualSpacing/>
      <w:outlineLvl w:val="1"/>
    </w:pPr>
    <w:rPr>
      <w:rFonts w:eastAsiaTheme="majorEastAsia" w:cstheme="majorBidi"/>
      <w:sz w:val="28"/>
      <w:shd w:val="clear" w:color="auto" w:fill="FFFFFF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E50B5"/>
    <w:pPr>
      <w:keepNext/>
      <w:keepLines/>
      <w:numPr>
        <w:ilvl w:val="2"/>
        <w:numId w:val="1"/>
      </w:numPr>
      <w:spacing w:before="40" w:after="0" w:line="264" w:lineRule="auto"/>
      <w:outlineLvl w:val="2"/>
    </w:pPr>
    <w:rPr>
      <w:rFonts w:asciiTheme="majorHAnsi" w:eastAsiaTheme="majorEastAsia" w:hAnsiTheme="majorHAnsi" w:cstheme="majorBidi"/>
      <w:sz w:val="24"/>
      <w:lang w:val="es-CO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50B5"/>
    <w:pPr>
      <w:keepNext/>
      <w:keepLines/>
      <w:numPr>
        <w:ilvl w:val="3"/>
        <w:numId w:val="1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50B5"/>
    <w:pPr>
      <w:keepNext/>
      <w:keepLines/>
      <w:numPr>
        <w:ilvl w:val="4"/>
        <w:numId w:val="1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50B5"/>
    <w:pPr>
      <w:keepNext/>
      <w:keepLines/>
      <w:numPr>
        <w:ilvl w:val="5"/>
        <w:numId w:val="1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50B5"/>
    <w:pPr>
      <w:keepNext/>
      <w:keepLines/>
      <w:numPr>
        <w:ilvl w:val="6"/>
        <w:numId w:val="1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50B5"/>
    <w:pPr>
      <w:keepNext/>
      <w:keepLines/>
      <w:numPr>
        <w:ilvl w:val="7"/>
        <w:numId w:val="1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50B5"/>
    <w:pPr>
      <w:keepNext/>
      <w:keepLines/>
      <w:numPr>
        <w:ilvl w:val="8"/>
        <w:numId w:val="1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2D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2D80"/>
  </w:style>
  <w:style w:type="paragraph" w:styleId="Piedepgina">
    <w:name w:val="footer"/>
    <w:basedOn w:val="Normal"/>
    <w:link w:val="PiedepginaCar"/>
    <w:uiPriority w:val="99"/>
    <w:unhideWhenUsed/>
    <w:rsid w:val="00F42D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D80"/>
  </w:style>
  <w:style w:type="character" w:styleId="Refdenotaalpie">
    <w:name w:val="footnote reference"/>
    <w:aliases w:val="Nota de pie,Ref. de nota al pieREF1,-E Fußnotenzeichen,ftref,16 Point,Superscript 6 Point,Footnote Reference1,E FNZ,Footnote#,Ref,de nota al pie,referencia nota al pie"/>
    <w:basedOn w:val="Fuentedeprrafopredeter"/>
    <w:uiPriority w:val="99"/>
    <w:unhideWhenUsed/>
    <w:rsid w:val="0020283A"/>
    <w:rPr>
      <w:vertAlign w:val="superscript"/>
    </w:rPr>
  </w:style>
  <w:style w:type="paragraph" w:customStyle="1" w:styleId="Notaalpie">
    <w:name w:val="Nota al pie"/>
    <w:basedOn w:val="Textonotapie"/>
    <w:link w:val="NotaalpieCar"/>
    <w:qFormat/>
    <w:rsid w:val="00902B47"/>
    <w:pPr>
      <w:spacing w:before="0" w:after="0"/>
    </w:pPr>
    <w:rPr>
      <w:rFonts w:eastAsiaTheme="minorHAnsi"/>
      <w:sz w:val="16"/>
      <w:szCs w:val="16"/>
      <w:lang w:val="es-ES" w:eastAsia="en-US"/>
    </w:rPr>
  </w:style>
  <w:style w:type="character" w:customStyle="1" w:styleId="NotaalpieCar">
    <w:name w:val="Nota al pie Car"/>
    <w:basedOn w:val="TextonotapieCar"/>
    <w:link w:val="Notaalpie"/>
    <w:rsid w:val="00902B47"/>
    <w:rPr>
      <w:rFonts w:ascii="Constantia" w:eastAsiaTheme="minorHAnsi" w:hAnsi="Constantia"/>
      <w:sz w:val="16"/>
      <w:szCs w:val="16"/>
      <w:lang w:val="es-E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20283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0283A"/>
    <w:rPr>
      <w:sz w:val="20"/>
      <w:szCs w:val="20"/>
    </w:rPr>
  </w:style>
  <w:style w:type="paragraph" w:styleId="Ttulo">
    <w:name w:val="Title"/>
    <w:basedOn w:val="Normal"/>
    <w:link w:val="TtuloCar"/>
    <w:uiPriority w:val="2"/>
    <w:unhideWhenUsed/>
    <w:qFormat/>
    <w:rsid w:val="009F7920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365F91" w:themeColor="accent1" w:themeShade="BF"/>
      <w:kern w:val="28"/>
      <w:sz w:val="6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2"/>
    <w:rsid w:val="009F7920"/>
    <w:rPr>
      <w:rFonts w:asciiTheme="majorHAnsi" w:eastAsiaTheme="majorEastAsia" w:hAnsiTheme="majorHAnsi" w:cstheme="majorBidi"/>
      <w:color w:val="365F91" w:themeColor="accent1" w:themeShade="BF"/>
      <w:kern w:val="28"/>
      <w:sz w:val="60"/>
      <w:szCs w:val="22"/>
      <w:lang w:val="es-ES" w:eastAsia="en-US"/>
    </w:rPr>
  </w:style>
  <w:style w:type="table" w:styleId="Tablaconcuadrcula">
    <w:name w:val="Table Grid"/>
    <w:aliases w:val="sin cuadricula,Tabla GEOCOL,SGI,Personal,Petrominerales,Tabla con cuadrícula-1,petro,Tabla sin cuadrícula,SGS Table Basic 1,Tabla Ambiotec,Casanare,Capítulo 1 PMA,Tabla P_1222,Tabla Yago,Capítulo 4 EIA - Fotografía,ASI"/>
    <w:basedOn w:val="Tablanormal"/>
    <w:uiPriority w:val="39"/>
    <w:qFormat/>
    <w:rsid w:val="009F7920"/>
    <w:rPr>
      <w:rFonts w:eastAsiaTheme="minorHAnsi"/>
      <w:color w:val="595959" w:themeColor="text1" w:themeTint="A6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Portada">
    <w:name w:val="Titulo Portada"/>
    <w:basedOn w:val="Ttulo"/>
    <w:link w:val="TituloPortadaCar"/>
    <w:qFormat/>
    <w:rsid w:val="009F7920"/>
    <w:pPr>
      <w:spacing w:line="276" w:lineRule="auto"/>
    </w:pPr>
    <w:rPr>
      <w:sz w:val="56"/>
      <w:szCs w:val="20"/>
    </w:rPr>
  </w:style>
  <w:style w:type="paragraph" w:customStyle="1" w:styleId="SubtituloPortada">
    <w:name w:val="Subtitulo Portada"/>
    <w:basedOn w:val="Normal"/>
    <w:link w:val="SubtituloPortadaCar"/>
    <w:qFormat/>
    <w:rsid w:val="009F7920"/>
    <w:pPr>
      <w:spacing w:before="0" w:after="0"/>
      <w:jc w:val="center"/>
    </w:pPr>
    <w:rPr>
      <w:rFonts w:asciiTheme="minorHAnsi" w:eastAsiaTheme="minorHAnsi" w:hAnsiTheme="minorHAnsi"/>
      <w:sz w:val="32"/>
      <w:szCs w:val="32"/>
      <w:lang w:val="es-ES" w:eastAsia="en-US"/>
    </w:rPr>
  </w:style>
  <w:style w:type="character" w:customStyle="1" w:styleId="TituloPortadaCar">
    <w:name w:val="Titulo Portada Car"/>
    <w:basedOn w:val="TtuloCar"/>
    <w:link w:val="TituloPortada"/>
    <w:rsid w:val="009F7920"/>
    <w:rPr>
      <w:rFonts w:asciiTheme="majorHAnsi" w:eastAsiaTheme="majorEastAsia" w:hAnsiTheme="majorHAnsi" w:cstheme="majorBidi"/>
      <w:color w:val="365F91" w:themeColor="accent1" w:themeShade="BF"/>
      <w:kern w:val="28"/>
      <w:sz w:val="56"/>
      <w:szCs w:val="20"/>
      <w:lang w:val="es-ES" w:eastAsia="en-US"/>
    </w:rPr>
  </w:style>
  <w:style w:type="character" w:customStyle="1" w:styleId="SubtituloPortadaCar">
    <w:name w:val="Subtitulo Portada Car"/>
    <w:basedOn w:val="Fuentedeprrafopredeter"/>
    <w:link w:val="SubtituloPortada"/>
    <w:rsid w:val="009F7920"/>
    <w:rPr>
      <w:rFonts w:eastAsiaTheme="minorHAnsi"/>
      <w:sz w:val="32"/>
      <w:szCs w:val="3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E50B5"/>
    <w:rPr>
      <w:rFonts w:ascii="Constantia" w:eastAsiaTheme="majorEastAsia" w:hAnsi="Constantia" w:cstheme="majorBidi"/>
      <w:b/>
      <w:sz w:val="3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E50B5"/>
    <w:rPr>
      <w:rFonts w:ascii="Constantia" w:eastAsiaTheme="majorEastAsia" w:hAnsi="Constantia" w:cstheme="majorBidi"/>
      <w:sz w:val="28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BE50B5"/>
    <w:rPr>
      <w:rFonts w:asciiTheme="majorHAnsi" w:eastAsiaTheme="majorEastAsia" w:hAnsiTheme="majorHAnsi" w:cstheme="majorBidi"/>
      <w:lang w:val="es-CO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50B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50B5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50B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50B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E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50B5"/>
    <w:rPr>
      <w:rFonts w:asciiTheme="majorHAnsi" w:eastAsiaTheme="majorEastAsia" w:hAnsiTheme="majorHAnsi" w:cstheme="majorBidi"/>
      <w:color w:val="272727" w:themeColor="text1" w:themeTint="D8"/>
      <w:sz w:val="22"/>
      <w:szCs w:val="21"/>
      <w:lang w:val="es-E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50B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18378D"/>
    <w:rPr>
      <w:color w:val="4F6228" w:themeColor="accent3" w:themeShade="80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18378D"/>
    <w:pPr>
      <w:spacing w:after="100" w:line="264" w:lineRule="auto"/>
    </w:pPr>
    <w:rPr>
      <w:rFonts w:asciiTheme="minorHAnsi" w:eastAsiaTheme="minorHAnsi" w:hAnsiTheme="minorHAnsi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18378D"/>
    <w:pPr>
      <w:spacing w:after="100" w:line="264" w:lineRule="auto"/>
      <w:ind w:left="220"/>
    </w:pPr>
    <w:rPr>
      <w:rFonts w:asciiTheme="minorHAnsi" w:eastAsiaTheme="minorHAnsi" w:hAnsiTheme="minorHAnsi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18378D"/>
    <w:pPr>
      <w:spacing w:after="100" w:line="264" w:lineRule="auto"/>
      <w:ind w:left="440"/>
    </w:pPr>
    <w:rPr>
      <w:rFonts w:asciiTheme="minorHAnsi" w:eastAsiaTheme="minorHAnsi" w:hAnsiTheme="minorHAnsi"/>
      <w:lang w:val="es-ES" w:eastAsia="en-US"/>
    </w:rPr>
  </w:style>
  <w:style w:type="paragraph" w:customStyle="1" w:styleId="Otrottulo">
    <w:name w:val="Otro título"/>
    <w:basedOn w:val="Normal"/>
    <w:link w:val="OtrottuloCar"/>
    <w:qFormat/>
    <w:rsid w:val="0018378D"/>
    <w:pPr>
      <w:spacing w:line="264" w:lineRule="auto"/>
    </w:pPr>
    <w:rPr>
      <w:rFonts w:asciiTheme="majorHAnsi" w:eastAsiaTheme="minorHAnsi" w:hAnsiTheme="majorHAnsi"/>
      <w:b/>
      <w:bCs/>
      <w:sz w:val="32"/>
      <w:szCs w:val="32"/>
      <w:lang w:val="es-ES" w:eastAsia="en-US"/>
    </w:rPr>
  </w:style>
  <w:style w:type="character" w:customStyle="1" w:styleId="OtrottuloCar">
    <w:name w:val="Otro título Car"/>
    <w:basedOn w:val="Fuentedeprrafopredeter"/>
    <w:link w:val="Otrottulo"/>
    <w:rsid w:val="0018378D"/>
    <w:rPr>
      <w:rFonts w:asciiTheme="majorHAnsi" w:eastAsiaTheme="minorHAnsi" w:hAnsiTheme="majorHAnsi"/>
      <w:b/>
      <w:bCs/>
      <w:sz w:val="32"/>
      <w:szCs w:val="32"/>
      <w:lang w:val="es-ES" w:eastAsia="en-US"/>
    </w:rPr>
  </w:style>
  <w:style w:type="paragraph" w:styleId="Listaconnmeros">
    <w:name w:val="List Number"/>
    <w:basedOn w:val="Normal"/>
    <w:uiPriority w:val="11"/>
    <w:unhideWhenUsed/>
    <w:qFormat/>
    <w:rsid w:val="00DF3017"/>
    <w:pPr>
      <w:numPr>
        <w:numId w:val="2"/>
      </w:numPr>
      <w:spacing w:line="264" w:lineRule="auto"/>
      <w:contextualSpacing/>
    </w:pPr>
    <w:rPr>
      <w:rFonts w:asciiTheme="minorHAnsi" w:eastAsiaTheme="minorHAnsi" w:hAnsiTheme="minorHAnsi"/>
      <w:lang w:val="es-ES" w:eastAsia="en-US"/>
    </w:rPr>
  </w:style>
  <w:style w:type="paragraph" w:styleId="Prrafodelista">
    <w:name w:val="List Paragraph"/>
    <w:basedOn w:val="Normal"/>
    <w:uiPriority w:val="34"/>
    <w:unhideWhenUsed/>
    <w:qFormat/>
    <w:rsid w:val="00DF3017"/>
    <w:pPr>
      <w:spacing w:line="264" w:lineRule="auto"/>
      <w:ind w:left="720"/>
      <w:contextualSpacing/>
    </w:pPr>
    <w:rPr>
      <w:rFonts w:asciiTheme="minorHAnsi" w:eastAsiaTheme="minorHAnsi" w:hAnsiTheme="minorHAnsi"/>
      <w:lang w:val="es-ES" w:eastAsia="en-US"/>
    </w:rPr>
  </w:style>
  <w:style w:type="paragraph" w:styleId="Listaconvietas">
    <w:name w:val="List Bullet"/>
    <w:basedOn w:val="Normal"/>
    <w:uiPriority w:val="10"/>
    <w:unhideWhenUsed/>
    <w:qFormat/>
    <w:rsid w:val="00696CCF"/>
    <w:pPr>
      <w:numPr>
        <w:numId w:val="4"/>
      </w:numPr>
      <w:spacing w:line="264" w:lineRule="auto"/>
    </w:pPr>
    <w:rPr>
      <w:rFonts w:asciiTheme="minorHAnsi" w:eastAsiaTheme="minorHAnsi" w:hAnsiTheme="minorHAnsi"/>
      <w:lang w:val="es-ES"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A8164F"/>
    <w:pPr>
      <w:spacing w:before="0" w:line="240" w:lineRule="auto"/>
    </w:pPr>
    <w:rPr>
      <w:rFonts w:asciiTheme="minorHAnsi" w:eastAsiaTheme="minorHAnsi" w:hAnsiTheme="minorHAnsi"/>
      <w:i/>
      <w:iCs/>
      <w:color w:val="1F497D" w:themeColor="text2"/>
      <w:szCs w:val="18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1C49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turegalodondequieras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BCR</dc:creator>
  <cp:keywords/>
  <dc:description/>
  <cp:lastModifiedBy>MartMene</cp:lastModifiedBy>
  <cp:revision>6</cp:revision>
  <dcterms:created xsi:type="dcterms:W3CDTF">2024-05-24T13:02:00Z</dcterms:created>
  <dcterms:modified xsi:type="dcterms:W3CDTF">2024-07-19T16:11:00Z</dcterms:modified>
</cp:coreProperties>
</file>